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1"/>
        <w:gridCol w:w="527"/>
        <w:gridCol w:w="7627"/>
      </w:tblGrid>
      <w:tr w:rsidR="003713D8" w14:paraId="7798B532" w14:textId="77777777" w:rsidTr="00935EFF">
        <w:trPr>
          <w:trHeight w:val="416"/>
          <w:jc w:val="center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AE5CB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Domaine :</w:t>
            </w:r>
          </w:p>
        </w:tc>
        <w:tc>
          <w:tcPr>
            <w:tcW w:w="7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EA7D1" w14:textId="47B61A16" w:rsidR="003713D8" w:rsidRPr="00FF047E" w:rsidRDefault="008A37FF" w:rsidP="003713D8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</w:rPr>
              <w:t>STATISTIQUE ET PROBABILITÉS</w:t>
            </w:r>
          </w:p>
        </w:tc>
      </w:tr>
      <w:tr w:rsidR="003713D8" w14:paraId="01F7F256" w14:textId="77777777" w:rsidTr="00935EFF">
        <w:trPr>
          <w:trHeight w:val="421"/>
          <w:jc w:val="center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C28D0" w14:textId="77777777" w:rsidR="003713D8" w:rsidRDefault="003713D8" w:rsidP="003713D8">
            <w:pPr>
              <w:pStyle w:val="Standard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Thématique :</w:t>
            </w:r>
          </w:p>
        </w:tc>
        <w:tc>
          <w:tcPr>
            <w:tcW w:w="7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691E6" w14:textId="4644C536" w:rsidR="003713D8" w:rsidRPr="00674486" w:rsidRDefault="008A37FF" w:rsidP="003713D8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Statistique à deux variables quantitatives</w:t>
            </w:r>
          </w:p>
        </w:tc>
      </w:tr>
      <w:tr w:rsidR="003713D8" w14:paraId="7504C1ED" w14:textId="77777777">
        <w:trPr>
          <w:trHeight w:val="466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86F30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8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E42C7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3713D8" w14:paraId="194600FA" w14:textId="77777777" w:rsidTr="00005D67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A80B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DEBUTANT</w:t>
            </w:r>
          </w:p>
        </w:tc>
        <w:tc>
          <w:tcPr>
            <w:tcW w:w="81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8D15" w14:textId="609AC39A" w:rsidR="003713D8" w:rsidRDefault="00A924D1" w:rsidP="00433EC6">
            <w:pPr>
              <w:pStyle w:val="Paragraphedeliste"/>
              <w:numPr>
                <w:ilvl w:val="0"/>
                <w:numId w:val="33"/>
              </w:numPr>
              <w:spacing w:after="0" w:line="240" w:lineRule="auto"/>
            </w:pPr>
            <w:r>
              <w:t>Déterminer l’équation d’une droite d’ajustement</w:t>
            </w:r>
          </w:p>
          <w:p w14:paraId="03EF0BE1" w14:textId="77777777" w:rsidR="00A924D1" w:rsidRPr="00A924D1" w:rsidRDefault="00A924D1" w:rsidP="00433EC6">
            <w:pPr>
              <w:pStyle w:val="Paragraphedeliste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t>Interpoler ou extrapoler des valeurs inconnues</w:t>
            </w:r>
          </w:p>
          <w:p w14:paraId="4AD0646B" w14:textId="77777777" w:rsidR="003713D8" w:rsidRDefault="00A924D1" w:rsidP="00433EC6">
            <w:pPr>
              <w:pStyle w:val="Paragraphedeliste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t>Déterminer le coefficient de détermination</w:t>
            </w:r>
          </w:p>
          <w:p w14:paraId="1696263F" w14:textId="4B94D02C" w:rsidR="00A924D1" w:rsidRPr="00A924D1" w:rsidRDefault="00A924D1" w:rsidP="00433EC6">
            <w:pPr>
              <w:pStyle w:val="Paragraphedeliste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t>Evaluer la pertinence d’un ajustement affine</w:t>
            </w:r>
          </w:p>
        </w:tc>
      </w:tr>
      <w:tr w:rsidR="003713D8" w14:paraId="1BABB6F5" w14:textId="77777777" w:rsidTr="00005D67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323D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INITIÉ</w:t>
            </w:r>
          </w:p>
        </w:tc>
        <w:tc>
          <w:tcPr>
            <w:tcW w:w="81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2992" w14:textId="77777777" w:rsidR="003713D8" w:rsidRDefault="003713D8" w:rsidP="003713D8"/>
        </w:tc>
      </w:tr>
      <w:tr w:rsidR="003713D8" w14:paraId="2DF90B57" w14:textId="77777777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6A4A8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CONFIRMÉ</w:t>
            </w:r>
          </w:p>
        </w:tc>
        <w:tc>
          <w:tcPr>
            <w:tcW w:w="81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77BB" w14:textId="77777777" w:rsidR="003713D8" w:rsidRDefault="003713D8" w:rsidP="003713D8"/>
        </w:tc>
      </w:tr>
      <w:tr w:rsidR="003713D8" w14:paraId="0ABEE7B3" w14:textId="77777777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CA3E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EXPERT</w:t>
            </w:r>
          </w:p>
        </w:tc>
        <w:tc>
          <w:tcPr>
            <w:tcW w:w="81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F8ADB" w14:textId="77777777" w:rsidR="003713D8" w:rsidRDefault="003713D8" w:rsidP="003713D8"/>
        </w:tc>
      </w:tr>
    </w:tbl>
    <w:p w14:paraId="58CB867B" w14:textId="380D05CA" w:rsidR="001000B0" w:rsidRDefault="001000B0">
      <w:pPr>
        <w:pStyle w:val="Standard"/>
        <w:spacing w:after="0" w:line="240" w:lineRule="auto"/>
        <w:ind w:left="567"/>
        <w:jc w:val="both"/>
        <w:rPr>
          <w:rFonts w:ascii="Arial" w:hAnsi="Arial"/>
        </w:rPr>
      </w:pPr>
    </w:p>
    <w:p w14:paraId="399771D0" w14:textId="3287F3FF" w:rsidR="009A1051" w:rsidRDefault="009A1051" w:rsidP="00433EC6">
      <w:pPr>
        <w:pStyle w:val="Standard"/>
        <w:spacing w:after="0" w:line="240" w:lineRule="auto"/>
        <w:ind w:right="70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 w:rsidRPr="00A924D1"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1" wp14:anchorId="61646430" wp14:editId="12AA0147">
            <wp:simplePos x="0" y="0"/>
            <wp:positionH relativeFrom="column">
              <wp:posOffset>3101340</wp:posOffset>
            </wp:positionH>
            <wp:positionV relativeFrom="paragraph">
              <wp:posOffset>15422</wp:posOffset>
            </wp:positionV>
            <wp:extent cx="3950335" cy="2367280"/>
            <wp:effectExtent l="0" t="0" r="12065" b="13970"/>
            <wp:wrapSquare wrapText="bothSides"/>
            <wp:docPr id="5" name="Graphique 5">
              <a:extLst xmlns:a="http://schemas.openxmlformats.org/drawingml/2006/main">
                <a:ext uri="{FF2B5EF4-FFF2-40B4-BE49-F238E27FC236}">
                  <a16:creationId xmlns:a16="http://schemas.microsoft.com/office/drawing/2014/main" id="{6B578877-D374-523B-5A7B-89EC01B8D3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t>Exercice 1</w:t>
      </w:r>
      <w:r w:rsidR="00E82ADE">
        <w:rPr>
          <w:rFonts w:ascii="Arial" w:hAnsi="Arial" w:cs="Arial"/>
          <w:b/>
          <w:bCs/>
          <w:sz w:val="24"/>
          <w:szCs w:val="49"/>
          <w:u w:val="single"/>
          <w:lang w:bidi="th-TH"/>
        </w:rPr>
        <w:t> :</w:t>
      </w:r>
    </w:p>
    <w:p w14:paraId="4A7EBA5F" w14:textId="46BA4BBF" w:rsidR="009A1051" w:rsidRPr="00A924D1" w:rsidRDefault="009A1051" w:rsidP="00433EC6">
      <w:pPr>
        <w:rPr>
          <w:rFonts w:ascii="Arial" w:hAnsi="Arial" w:cs="Arial"/>
          <w:sz w:val="24"/>
          <w:szCs w:val="24"/>
        </w:rPr>
      </w:pPr>
      <w:r w:rsidRPr="00A924D1">
        <w:rPr>
          <w:rFonts w:ascii="Arial" w:hAnsi="Arial" w:cs="Arial"/>
          <w:sz w:val="24"/>
          <w:szCs w:val="24"/>
        </w:rPr>
        <w:t xml:space="preserve">Un apiculteur cherche à savoir combien il aura d’abeilles s’il possède </w:t>
      </w:r>
      <w:r w:rsidRPr="005B094C">
        <w:rPr>
          <w:rFonts w:ascii="Arial" w:hAnsi="Arial" w:cs="Arial"/>
          <w:b/>
          <w:bCs/>
          <w:sz w:val="24"/>
          <w:szCs w:val="24"/>
        </w:rPr>
        <w:t>quatorze ruches</w:t>
      </w:r>
      <w:r w:rsidRPr="00A924D1">
        <w:rPr>
          <w:rFonts w:ascii="Arial" w:hAnsi="Arial" w:cs="Arial"/>
          <w:sz w:val="24"/>
          <w:szCs w:val="24"/>
        </w:rPr>
        <w:t>. Pour cela, il a relevé le nombre d’abeilles (en milliers) en fonction du nombre de ruches, chez différents apiculteurs.</w:t>
      </w:r>
    </w:p>
    <w:p w14:paraId="7AC0A101" w14:textId="1D0D04A7" w:rsidR="009A1051" w:rsidRPr="00A924D1" w:rsidRDefault="009A1051" w:rsidP="00433EC6">
      <w:pPr>
        <w:rPr>
          <w:rFonts w:ascii="Arial" w:hAnsi="Arial" w:cs="Arial"/>
          <w:sz w:val="24"/>
          <w:szCs w:val="24"/>
        </w:rPr>
      </w:pPr>
      <w:r w:rsidRPr="00A924D1">
        <w:rPr>
          <w:rFonts w:ascii="Arial" w:hAnsi="Arial" w:cs="Arial"/>
          <w:sz w:val="24"/>
          <w:szCs w:val="24"/>
        </w:rPr>
        <w:t>Les résultats ont été représentés graphiquement à l’aide d’un tableur.</w:t>
      </w:r>
    </w:p>
    <w:p w14:paraId="4AEDA30A" w14:textId="77777777" w:rsidR="009A1051" w:rsidRPr="00A924D1" w:rsidRDefault="009A1051" w:rsidP="00433EC6">
      <w:pPr>
        <w:ind w:left="-567"/>
        <w:rPr>
          <w:rFonts w:ascii="Arial" w:hAnsi="Arial" w:cs="Arial"/>
          <w:sz w:val="24"/>
          <w:szCs w:val="24"/>
        </w:rPr>
      </w:pPr>
    </w:p>
    <w:p w14:paraId="1994A441" w14:textId="2C148CA1" w:rsidR="009A1051" w:rsidRDefault="009A1051" w:rsidP="00433EC6">
      <w:pPr>
        <w:jc w:val="center"/>
        <w:rPr>
          <w:rFonts w:ascii="Arial" w:hAnsi="Arial" w:cs="Arial"/>
          <w:sz w:val="24"/>
          <w:szCs w:val="24"/>
        </w:rPr>
      </w:pPr>
    </w:p>
    <w:p w14:paraId="308164BB" w14:textId="77777777" w:rsidR="009A1051" w:rsidRDefault="009A1051" w:rsidP="00433EC6">
      <w:pPr>
        <w:jc w:val="center"/>
        <w:rPr>
          <w:rFonts w:ascii="Arial" w:hAnsi="Arial" w:cs="Arial"/>
          <w:sz w:val="24"/>
          <w:szCs w:val="24"/>
        </w:rPr>
      </w:pPr>
    </w:p>
    <w:p w14:paraId="4AFC82FB" w14:textId="77777777" w:rsidR="009A1051" w:rsidRDefault="009A1051" w:rsidP="00433EC6">
      <w:pPr>
        <w:jc w:val="center"/>
        <w:rPr>
          <w:rFonts w:ascii="Arial" w:hAnsi="Arial" w:cs="Arial"/>
          <w:sz w:val="24"/>
          <w:szCs w:val="24"/>
        </w:rPr>
      </w:pPr>
    </w:p>
    <w:p w14:paraId="47A47E2F" w14:textId="77777777" w:rsidR="009A1051" w:rsidRPr="00A924D1" w:rsidRDefault="009A1051" w:rsidP="00433EC6">
      <w:pPr>
        <w:jc w:val="center"/>
        <w:rPr>
          <w:rFonts w:ascii="Arial" w:hAnsi="Arial" w:cs="Arial"/>
          <w:sz w:val="24"/>
          <w:szCs w:val="24"/>
        </w:rPr>
      </w:pPr>
    </w:p>
    <w:p w14:paraId="766E217C" w14:textId="4C20B642" w:rsidR="009A1051" w:rsidRDefault="009A1051" w:rsidP="009A1051">
      <w:pPr>
        <w:pStyle w:val="Paragraphedeliste"/>
        <w:numPr>
          <w:ilvl w:val="0"/>
          <w:numId w:val="34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 w:rsidRPr="009A1051">
        <w:rPr>
          <w:rFonts w:ascii="Arial" w:hAnsi="Arial" w:cs="Arial"/>
          <w:sz w:val="24"/>
          <w:szCs w:val="24"/>
          <w:lang w:eastAsia="fr-FR"/>
        </w:rPr>
        <w:t>Justifier</w:t>
      </w:r>
      <w:r w:rsidRPr="00A924D1">
        <w:rPr>
          <w:rFonts w:ascii="Arial" w:hAnsi="Arial" w:cs="Arial"/>
          <w:sz w:val="24"/>
          <w:szCs w:val="24"/>
          <w:lang w:eastAsia="fr-FR"/>
        </w:rPr>
        <w:t xml:space="preserve"> la </w:t>
      </w:r>
      <w:r w:rsidRPr="009A1051">
        <w:rPr>
          <w:rFonts w:ascii="Arial" w:hAnsi="Arial" w:cs="Arial"/>
          <w:b/>
          <w:bCs/>
          <w:sz w:val="24"/>
          <w:szCs w:val="24"/>
          <w:lang w:eastAsia="fr-FR"/>
        </w:rPr>
        <w:t>pertinence</w:t>
      </w:r>
      <w:r w:rsidRPr="00A924D1">
        <w:rPr>
          <w:rFonts w:ascii="Arial" w:hAnsi="Arial" w:cs="Arial"/>
          <w:sz w:val="24"/>
          <w:szCs w:val="24"/>
          <w:lang w:eastAsia="fr-FR"/>
        </w:rPr>
        <w:t xml:space="preserve"> de l’ajustement affine réalisé pour cette série statistique</w:t>
      </w:r>
      <w:r>
        <w:rPr>
          <w:rFonts w:ascii="Arial" w:hAnsi="Arial" w:cs="Arial"/>
          <w:sz w:val="24"/>
          <w:szCs w:val="24"/>
          <w:lang w:eastAsia="fr-FR"/>
        </w:rPr>
        <w:t xml:space="preserve"> à l’aide du coefficient de détermination</w:t>
      </w:r>
      <w:r w:rsidRPr="00A924D1">
        <w:rPr>
          <w:rFonts w:ascii="Arial" w:hAnsi="Arial" w:cs="Arial"/>
          <w:sz w:val="24"/>
          <w:szCs w:val="24"/>
          <w:lang w:eastAsia="fr-FR"/>
        </w:rPr>
        <w:t>.</w:t>
      </w:r>
    </w:p>
    <w:p w14:paraId="7A078402" w14:textId="77777777" w:rsidR="009A1051" w:rsidRPr="00A924D1" w:rsidRDefault="009A1051" w:rsidP="009A1051">
      <w:pPr>
        <w:pStyle w:val="Paragraphedeliste"/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</w:p>
    <w:p w14:paraId="0D604B92" w14:textId="1616B68F" w:rsidR="009A1051" w:rsidRDefault="009A1051" w:rsidP="009A1051">
      <w:pPr>
        <w:pStyle w:val="Paragraphedeliste"/>
        <w:numPr>
          <w:ilvl w:val="0"/>
          <w:numId w:val="34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>
        <w:rPr>
          <w:rFonts w:ascii="Arial" w:hAnsi="Arial" w:cs="Arial"/>
          <w:sz w:val="24"/>
          <w:szCs w:val="24"/>
          <w:lang w:eastAsia="fr-FR"/>
        </w:rPr>
        <w:t xml:space="preserve">Prolonger </w:t>
      </w:r>
      <w:r w:rsidRPr="009A1051">
        <w:rPr>
          <w:rFonts w:ascii="Arial" w:hAnsi="Arial" w:cs="Arial"/>
          <w:b/>
          <w:bCs/>
          <w:sz w:val="24"/>
          <w:szCs w:val="24"/>
          <w:lang w:eastAsia="fr-FR"/>
        </w:rPr>
        <w:t>la droite d’ajustement</w:t>
      </w:r>
      <w:r>
        <w:rPr>
          <w:rFonts w:ascii="Arial" w:hAnsi="Arial" w:cs="Arial"/>
          <w:sz w:val="24"/>
          <w:szCs w:val="24"/>
          <w:lang w:eastAsia="fr-FR"/>
        </w:rPr>
        <w:t xml:space="preserve"> et </w:t>
      </w:r>
      <w:r w:rsidRPr="009A1051">
        <w:rPr>
          <w:rFonts w:ascii="Arial" w:hAnsi="Arial" w:cs="Arial"/>
          <w:sz w:val="24"/>
          <w:szCs w:val="24"/>
          <w:lang w:eastAsia="fr-FR"/>
        </w:rPr>
        <w:t>répondre</w:t>
      </w:r>
      <w:r w:rsidRPr="00A924D1">
        <w:rPr>
          <w:rFonts w:ascii="Arial" w:hAnsi="Arial" w:cs="Arial"/>
          <w:sz w:val="24"/>
          <w:szCs w:val="24"/>
          <w:lang w:eastAsia="fr-FR"/>
        </w:rPr>
        <w:t xml:space="preserve"> à l’interrogation de l’apiculteur à l’aide du graphique.</w:t>
      </w:r>
    </w:p>
    <w:p w14:paraId="423FE9D8" w14:textId="77777777" w:rsidR="009A1051" w:rsidRPr="00A27330" w:rsidRDefault="009A1051" w:rsidP="009A1051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28FADA16" w14:textId="77777777" w:rsidR="009A1051" w:rsidRDefault="009A1051" w:rsidP="009A1051">
      <w:pPr>
        <w:pStyle w:val="Paragraphedeliste"/>
        <w:numPr>
          <w:ilvl w:val="0"/>
          <w:numId w:val="34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>
        <w:rPr>
          <w:rFonts w:ascii="Arial" w:hAnsi="Arial" w:cs="Arial"/>
          <w:sz w:val="24"/>
          <w:szCs w:val="24"/>
          <w:lang w:eastAsia="fr-FR"/>
        </w:rPr>
        <w:t>Recopier</w:t>
      </w:r>
      <w:r w:rsidRPr="00A924D1">
        <w:rPr>
          <w:rFonts w:ascii="Arial" w:hAnsi="Arial" w:cs="Arial"/>
          <w:sz w:val="24"/>
          <w:szCs w:val="24"/>
          <w:lang w:eastAsia="fr-FR"/>
        </w:rPr>
        <w:t xml:space="preserve"> l’équation </w:t>
      </w:r>
      <w:r>
        <w:rPr>
          <w:rFonts w:ascii="Arial" w:hAnsi="Arial" w:cs="Arial"/>
          <w:sz w:val="24"/>
          <w:szCs w:val="24"/>
          <w:lang w:eastAsia="fr-FR"/>
        </w:rPr>
        <w:t>de la droite d’</w:t>
      </w:r>
      <w:r w:rsidRPr="00A924D1">
        <w:rPr>
          <w:rFonts w:ascii="Arial" w:hAnsi="Arial" w:cs="Arial"/>
          <w:sz w:val="24"/>
          <w:szCs w:val="24"/>
          <w:lang w:eastAsia="fr-FR"/>
        </w:rPr>
        <w:t>ajustement</w:t>
      </w:r>
      <w:r>
        <w:rPr>
          <w:rFonts w:ascii="Arial" w:hAnsi="Arial" w:cs="Arial"/>
          <w:sz w:val="24"/>
          <w:szCs w:val="24"/>
          <w:lang w:eastAsia="fr-FR"/>
        </w:rPr>
        <w:t>.</w:t>
      </w:r>
    </w:p>
    <w:p w14:paraId="3A8D56EF" w14:textId="77777777" w:rsidR="009A1051" w:rsidRPr="00CA2FE4" w:rsidRDefault="009A1051" w:rsidP="009A1051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5B4CD99A" w14:textId="1B45E77C" w:rsidR="009A1051" w:rsidRPr="00A924D1" w:rsidRDefault="009A1051" w:rsidP="009A1051">
      <w:pPr>
        <w:pStyle w:val="Paragraphedeliste"/>
        <w:numPr>
          <w:ilvl w:val="0"/>
          <w:numId w:val="34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 w:rsidRPr="009A1051">
        <w:rPr>
          <w:rFonts w:ascii="Arial" w:hAnsi="Arial" w:cs="Arial"/>
          <w:sz w:val="24"/>
          <w:szCs w:val="24"/>
          <w:lang w:eastAsia="fr-FR"/>
        </w:rPr>
        <w:t>A l’aide de l’équation précédente, calculer la valeur de y qui correspond à x = 14. Retrouve-t-on</w:t>
      </w:r>
      <w:r w:rsidRPr="00A924D1">
        <w:rPr>
          <w:rFonts w:ascii="Arial" w:hAnsi="Arial" w:cs="Arial"/>
          <w:sz w:val="24"/>
          <w:szCs w:val="24"/>
          <w:lang w:eastAsia="fr-FR"/>
        </w:rPr>
        <w:t xml:space="preserve"> la réponse </w:t>
      </w:r>
      <w:r>
        <w:rPr>
          <w:rFonts w:ascii="Arial" w:hAnsi="Arial" w:cs="Arial"/>
          <w:sz w:val="24"/>
          <w:szCs w:val="24"/>
          <w:lang w:eastAsia="fr-FR"/>
        </w:rPr>
        <w:t>à la question 2 ?</w:t>
      </w:r>
    </w:p>
    <w:p w14:paraId="2E44CD6D" w14:textId="77777777" w:rsidR="009A1051" w:rsidRPr="00A924D1" w:rsidRDefault="009A1051" w:rsidP="009A1051">
      <w:pPr>
        <w:pStyle w:val="Standard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14:paraId="735BC8B5" w14:textId="77777777" w:rsidR="007D4FC2" w:rsidRDefault="007D4FC2">
      <w:pPr>
        <w:rPr>
          <w:rFonts w:ascii="Arial" w:hAnsi="Arial" w:cs="Arial"/>
          <w:b/>
          <w:bCs/>
          <w:sz w:val="24"/>
          <w:szCs w:val="49"/>
          <w:u w:val="single"/>
          <w:lang w:eastAsia="en-US" w:bidi="th-TH"/>
        </w:rPr>
      </w:pP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br w:type="page"/>
      </w:r>
    </w:p>
    <w:p w14:paraId="10975475" w14:textId="7D7101B7" w:rsidR="00E82ADE" w:rsidRPr="0023109A" w:rsidRDefault="008F3511" w:rsidP="00973238">
      <w:pPr>
        <w:pStyle w:val="Standard"/>
        <w:spacing w:after="0" w:line="240" w:lineRule="auto"/>
        <w:ind w:right="70"/>
        <w:jc w:val="both"/>
        <w:rPr>
          <w:rFonts w:ascii="Comic Sans MS" w:eastAsiaTheme="minorHAnsi" w:hAnsi="Comic Sans MS" w:cs="Comic Sans MS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lastRenderedPageBreak/>
        <w:t>Exercice 2 :</w:t>
      </w:r>
      <w:r w:rsidR="00973238">
        <w:rPr>
          <w:rFonts w:ascii="Arial" w:hAnsi="Arial" w:cs="Arial"/>
          <w:b/>
          <w:bCs/>
          <w:sz w:val="24"/>
          <w:szCs w:val="49"/>
          <w:u w:val="single"/>
          <w:lang w:bidi="th-TH"/>
        </w:rPr>
        <w:t xml:space="preserve"> </w:t>
      </w:r>
      <w:r w:rsidR="00973238" w:rsidRPr="00973238">
        <w:rPr>
          <w:rFonts w:ascii="Arial" w:hAnsi="Arial" w:cs="Arial"/>
          <w:b/>
          <w:bCs/>
          <w:sz w:val="24"/>
          <w:szCs w:val="49"/>
          <w:lang w:bidi="th-TH"/>
        </w:rPr>
        <w:t xml:space="preserve">    </w:t>
      </w:r>
      <w:r w:rsidR="00E82ADE" w:rsidRPr="0023109A">
        <w:rPr>
          <w:rFonts w:ascii="Arial" w:eastAsiaTheme="minorHAnsi" w:hAnsi="Arial" w:cs="Arial"/>
          <w:b/>
          <w:bCs/>
          <w:sz w:val="24"/>
          <w:szCs w:val="24"/>
        </w:rPr>
        <w:t>Quelle est la taille de l’écran ?</w:t>
      </w:r>
    </w:p>
    <w:p w14:paraId="61488960" w14:textId="77777777" w:rsidR="00E82ADE" w:rsidRPr="00973238" w:rsidRDefault="00E82ADE" w:rsidP="00E82ADE">
      <w:pPr>
        <w:autoSpaceDE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973238">
        <w:rPr>
          <w:rFonts w:ascii="Arial" w:eastAsiaTheme="minorHAnsi" w:hAnsi="Arial" w:cs="Arial"/>
          <w:sz w:val="24"/>
          <w:szCs w:val="24"/>
          <w:lang w:eastAsia="en-US"/>
        </w:rPr>
        <w:t>Employé au rayon informatique d’un grand magasin, Medhi doit renseigner les clients sur la taille des écrans d’ordinateurs et de tablettes. En étudiant les catalogues, il a établi le tableau de correspondance ci-dessous entre les tailles indiquées en pouces (‘’) et les longueurs de diagonales d’écrans, arrondies au cm.</w:t>
      </w:r>
    </w:p>
    <w:p w14:paraId="36CB0FBA" w14:textId="77777777" w:rsidR="00E82ADE" w:rsidRPr="00973238" w:rsidRDefault="00E82ADE" w:rsidP="00E82ADE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542"/>
        <w:gridCol w:w="1722"/>
        <w:gridCol w:w="1722"/>
        <w:gridCol w:w="1722"/>
        <w:gridCol w:w="1507"/>
      </w:tblGrid>
      <w:tr w:rsidR="00E82ADE" w:rsidRPr="00973238" w14:paraId="44EE3015" w14:textId="77777777" w:rsidTr="00973238">
        <w:trPr>
          <w:tblCellSpacing w:w="0" w:type="dxa"/>
        </w:trPr>
        <w:tc>
          <w:tcPr>
            <w:tcW w:w="1183" w:type="pct"/>
            <w:shd w:val="clear" w:color="auto" w:fill="47EAF5"/>
            <w:hideMark/>
          </w:tcPr>
          <w:p w14:paraId="23755A1D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Taille (pouces)</w:t>
            </w:r>
          </w:p>
          <w:p w14:paraId="680ED217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6" w:type="pct"/>
            <w:hideMark/>
          </w:tcPr>
          <w:p w14:paraId="1B9EA81B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13’’</w:t>
            </w:r>
          </w:p>
        </w:tc>
        <w:tc>
          <w:tcPr>
            <w:tcW w:w="800" w:type="pct"/>
            <w:hideMark/>
          </w:tcPr>
          <w:p w14:paraId="30A3CEEE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14’’</w:t>
            </w:r>
          </w:p>
        </w:tc>
        <w:tc>
          <w:tcPr>
            <w:tcW w:w="800" w:type="pct"/>
            <w:hideMark/>
          </w:tcPr>
          <w:p w14:paraId="17464001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17’’</w:t>
            </w:r>
          </w:p>
        </w:tc>
        <w:tc>
          <w:tcPr>
            <w:tcW w:w="800" w:type="pct"/>
            <w:hideMark/>
          </w:tcPr>
          <w:p w14:paraId="7D121B09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19’’</w:t>
            </w:r>
          </w:p>
        </w:tc>
        <w:tc>
          <w:tcPr>
            <w:tcW w:w="700" w:type="pct"/>
            <w:hideMark/>
          </w:tcPr>
          <w:p w14:paraId="3AA41CB5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24’’</w:t>
            </w:r>
          </w:p>
        </w:tc>
      </w:tr>
      <w:tr w:rsidR="00E82ADE" w:rsidRPr="00973238" w14:paraId="69E7D345" w14:textId="77777777" w:rsidTr="00973238">
        <w:trPr>
          <w:trHeight w:val="585"/>
          <w:tblCellSpacing w:w="0" w:type="dxa"/>
        </w:trPr>
        <w:tc>
          <w:tcPr>
            <w:tcW w:w="1183" w:type="pct"/>
            <w:shd w:val="clear" w:color="auto" w:fill="47EAF5"/>
            <w:hideMark/>
          </w:tcPr>
          <w:p w14:paraId="00B777CA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Diagonale d’écran (cm)</w:t>
            </w:r>
          </w:p>
        </w:tc>
        <w:tc>
          <w:tcPr>
            <w:tcW w:w="716" w:type="pct"/>
            <w:hideMark/>
          </w:tcPr>
          <w:p w14:paraId="197B31EA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800" w:type="pct"/>
            <w:hideMark/>
          </w:tcPr>
          <w:p w14:paraId="263693F6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800" w:type="pct"/>
            <w:hideMark/>
          </w:tcPr>
          <w:p w14:paraId="16D6FAF5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800" w:type="pct"/>
            <w:hideMark/>
          </w:tcPr>
          <w:p w14:paraId="506635C6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700" w:type="pct"/>
            <w:hideMark/>
          </w:tcPr>
          <w:p w14:paraId="7C29C7ED" w14:textId="77777777" w:rsidR="00E82ADE" w:rsidRPr="00973238" w:rsidRDefault="00E82ADE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238">
              <w:rPr>
                <w:rFonts w:ascii="Arial" w:hAnsi="Arial" w:cs="Arial"/>
                <w:sz w:val="24"/>
                <w:szCs w:val="24"/>
              </w:rPr>
              <w:t>61</w:t>
            </w:r>
          </w:p>
        </w:tc>
      </w:tr>
    </w:tbl>
    <w:p w14:paraId="20E9158A" w14:textId="77777777" w:rsidR="00E82ADE" w:rsidRPr="00973238" w:rsidRDefault="00E82ADE" w:rsidP="00E82ADE">
      <w:pPr>
        <w:pStyle w:val="Paragraphedeliste"/>
        <w:numPr>
          <w:ilvl w:val="0"/>
          <w:numId w:val="3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973238">
        <w:rPr>
          <w:rFonts w:ascii="Arial" w:hAnsi="Arial" w:cs="Arial"/>
          <w:sz w:val="24"/>
          <w:szCs w:val="24"/>
        </w:rPr>
        <w:t>Identifier les 2 variables étudiées.</w:t>
      </w:r>
    </w:p>
    <w:p w14:paraId="5CCC4A21" w14:textId="1CF32F8F" w:rsidR="00973238" w:rsidRPr="00973238" w:rsidRDefault="00E82ADE" w:rsidP="007D4FC2">
      <w:pPr>
        <w:pStyle w:val="Paragraphedeliste"/>
        <w:jc w:val="both"/>
        <w:rPr>
          <w:rFonts w:ascii="Arial" w:hAnsi="Arial" w:cs="Arial"/>
          <w:iCs/>
          <w:sz w:val="24"/>
          <w:szCs w:val="24"/>
        </w:rPr>
      </w:pPr>
      <w:proofErr w:type="gramStart"/>
      <w:r w:rsidRPr="00973238">
        <w:rPr>
          <w:rFonts w:ascii="Arial" w:hAnsi="Arial" w:cs="Arial"/>
          <w:i/>
          <w:sz w:val="24"/>
          <w:szCs w:val="24"/>
        </w:rPr>
        <w:t>x</w:t>
      </w:r>
      <w:proofErr w:type="gramEnd"/>
      <w:r w:rsidRPr="00973238">
        <w:rPr>
          <w:rFonts w:ascii="Arial" w:hAnsi="Arial" w:cs="Arial"/>
          <w:i/>
          <w:sz w:val="24"/>
          <w:szCs w:val="24"/>
        </w:rPr>
        <w:t xml:space="preserve"> </w:t>
      </w:r>
      <w:r w:rsidRPr="00973238">
        <w:rPr>
          <w:rFonts w:ascii="Arial" w:hAnsi="Arial" w:cs="Arial"/>
          <w:sz w:val="24"/>
          <w:szCs w:val="24"/>
        </w:rPr>
        <w:t>= ………</w:t>
      </w:r>
      <w:proofErr w:type="gramStart"/>
      <w:r w:rsidRPr="00973238">
        <w:rPr>
          <w:rFonts w:ascii="Arial" w:hAnsi="Arial" w:cs="Arial"/>
          <w:sz w:val="24"/>
          <w:szCs w:val="24"/>
        </w:rPr>
        <w:t>…….</w:t>
      </w:r>
      <w:proofErr w:type="gramEnd"/>
      <w:r w:rsidRPr="00973238">
        <w:rPr>
          <w:rFonts w:ascii="Arial" w:hAnsi="Arial" w:cs="Arial"/>
          <w:sz w:val="24"/>
          <w:szCs w:val="24"/>
        </w:rPr>
        <w:t>.</w:t>
      </w:r>
      <w:r w:rsidRPr="00973238">
        <w:rPr>
          <w:rFonts w:ascii="Arial" w:hAnsi="Arial" w:cs="Arial"/>
          <w:sz w:val="24"/>
          <w:szCs w:val="24"/>
        </w:rPr>
        <w:tab/>
      </w:r>
      <w:r w:rsidR="00973238">
        <w:rPr>
          <w:rFonts w:ascii="Arial" w:hAnsi="Arial" w:cs="Arial"/>
          <w:sz w:val="24"/>
          <w:szCs w:val="24"/>
        </w:rPr>
        <w:tab/>
      </w:r>
      <w:r w:rsidR="00973238">
        <w:rPr>
          <w:rFonts w:ascii="Arial" w:hAnsi="Arial" w:cs="Arial"/>
          <w:sz w:val="24"/>
          <w:szCs w:val="24"/>
        </w:rPr>
        <w:tab/>
      </w:r>
      <w:r w:rsidR="00973238">
        <w:rPr>
          <w:rFonts w:ascii="Arial" w:hAnsi="Arial" w:cs="Arial"/>
          <w:sz w:val="24"/>
          <w:szCs w:val="24"/>
        </w:rPr>
        <w:tab/>
      </w:r>
      <w:proofErr w:type="gramStart"/>
      <w:r w:rsidRPr="00973238">
        <w:rPr>
          <w:rFonts w:ascii="Arial" w:hAnsi="Arial" w:cs="Arial"/>
          <w:i/>
          <w:sz w:val="24"/>
          <w:szCs w:val="24"/>
        </w:rPr>
        <w:t>y</w:t>
      </w:r>
      <w:proofErr w:type="gramEnd"/>
      <w:r w:rsidRPr="00973238">
        <w:rPr>
          <w:rFonts w:ascii="Arial" w:hAnsi="Arial" w:cs="Arial"/>
          <w:sz w:val="24"/>
          <w:szCs w:val="24"/>
        </w:rPr>
        <w:t xml:space="preserve"> = …………….</w:t>
      </w:r>
    </w:p>
    <w:p w14:paraId="23FF8D31" w14:textId="4F5D3617" w:rsidR="00E82ADE" w:rsidRPr="00973238" w:rsidRDefault="00E82ADE" w:rsidP="00E82ADE">
      <w:pPr>
        <w:pStyle w:val="Paragraphedeliste"/>
        <w:numPr>
          <w:ilvl w:val="0"/>
          <w:numId w:val="35"/>
        </w:numPr>
        <w:suppressAutoHyphens w:val="0"/>
        <w:autoSpaceDN/>
        <w:spacing w:after="0" w:line="240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973238">
        <w:rPr>
          <w:rFonts w:ascii="Arial" w:hAnsi="Arial" w:cs="Arial"/>
          <w:sz w:val="24"/>
          <w:szCs w:val="24"/>
        </w:rPr>
        <w:t>L’ensemble des points de coordonnées (x</w:t>
      </w:r>
      <w:proofErr w:type="gramStart"/>
      <w:r w:rsidRPr="00973238">
        <w:rPr>
          <w:rFonts w:ascii="Arial" w:hAnsi="Arial" w:cs="Arial"/>
          <w:sz w:val="24"/>
          <w:szCs w:val="24"/>
        </w:rPr>
        <w:t> ;y</w:t>
      </w:r>
      <w:proofErr w:type="gramEnd"/>
      <w:r w:rsidRPr="00973238">
        <w:rPr>
          <w:rFonts w:ascii="Arial" w:hAnsi="Arial" w:cs="Arial"/>
          <w:sz w:val="24"/>
          <w:szCs w:val="24"/>
        </w:rPr>
        <w:t>) forment un nuage de points.</w:t>
      </w:r>
    </w:p>
    <w:p w14:paraId="1DD860FA" w14:textId="05B4DB8E" w:rsidR="00E82ADE" w:rsidRPr="00973238" w:rsidRDefault="00E82ADE" w:rsidP="00E82ADE">
      <w:pPr>
        <w:pStyle w:val="Paragraphedeliste"/>
        <w:rPr>
          <w:rFonts w:ascii="Arial" w:hAnsi="Arial" w:cs="Arial"/>
          <w:sz w:val="24"/>
          <w:szCs w:val="24"/>
        </w:rPr>
      </w:pPr>
      <w:r w:rsidRPr="00973238">
        <w:rPr>
          <w:rFonts w:ascii="Arial" w:hAnsi="Arial" w:cs="Arial"/>
          <w:sz w:val="24"/>
          <w:szCs w:val="24"/>
        </w:rPr>
        <w:t>Ecrire les coordonnées des 6 points composant le nuage :</w:t>
      </w:r>
    </w:p>
    <w:p w14:paraId="3E5BFFBF" w14:textId="497228F0" w:rsidR="00E82ADE" w:rsidRPr="00973238" w:rsidRDefault="00E82ADE" w:rsidP="00E82ADE">
      <w:pPr>
        <w:pStyle w:val="Paragraphedeliste"/>
        <w:ind w:left="284"/>
        <w:rPr>
          <w:rFonts w:ascii="Arial" w:hAnsi="Arial" w:cs="Arial"/>
          <w:sz w:val="24"/>
          <w:szCs w:val="24"/>
        </w:rPr>
      </w:pPr>
      <w:r w:rsidRPr="00973238">
        <w:rPr>
          <w:rFonts w:ascii="Arial" w:hAnsi="Arial" w:cs="Arial"/>
          <w:sz w:val="24"/>
          <w:szCs w:val="24"/>
        </w:rPr>
        <w:t xml:space="preserve">A </w:t>
      </w:r>
      <w:proofErr w:type="gramStart"/>
      <w:r w:rsidRPr="00973238">
        <w:rPr>
          <w:rFonts w:ascii="Arial" w:hAnsi="Arial" w:cs="Arial"/>
          <w:sz w:val="24"/>
          <w:szCs w:val="24"/>
        </w:rPr>
        <w:t>(…..; ….</w:t>
      </w:r>
      <w:proofErr w:type="gramEnd"/>
      <w:r w:rsidRPr="00973238">
        <w:rPr>
          <w:rFonts w:ascii="Arial" w:hAnsi="Arial" w:cs="Arial"/>
          <w:sz w:val="24"/>
          <w:szCs w:val="24"/>
        </w:rPr>
        <w:t>.)</w:t>
      </w:r>
      <w:r w:rsidRPr="00973238">
        <w:rPr>
          <w:rFonts w:ascii="Arial" w:hAnsi="Arial" w:cs="Arial"/>
          <w:sz w:val="24"/>
          <w:szCs w:val="24"/>
        </w:rPr>
        <w:tab/>
        <w:t xml:space="preserve">B </w:t>
      </w:r>
      <w:proofErr w:type="gramStart"/>
      <w:r w:rsidRPr="00973238">
        <w:rPr>
          <w:rFonts w:ascii="Arial" w:hAnsi="Arial" w:cs="Arial"/>
          <w:sz w:val="24"/>
          <w:szCs w:val="24"/>
        </w:rPr>
        <w:t>(…. ; ….</w:t>
      </w:r>
      <w:proofErr w:type="gramEnd"/>
      <w:r w:rsidRPr="00973238">
        <w:rPr>
          <w:rFonts w:ascii="Arial" w:hAnsi="Arial" w:cs="Arial"/>
          <w:sz w:val="24"/>
          <w:szCs w:val="24"/>
        </w:rPr>
        <w:t>.)</w:t>
      </w:r>
      <w:r w:rsidRPr="00973238">
        <w:rPr>
          <w:rFonts w:ascii="Arial" w:hAnsi="Arial" w:cs="Arial"/>
          <w:sz w:val="24"/>
          <w:szCs w:val="24"/>
        </w:rPr>
        <w:tab/>
      </w:r>
    </w:p>
    <w:p w14:paraId="405ED3FD" w14:textId="1F56C272" w:rsidR="00E82ADE" w:rsidRPr="00973238" w:rsidRDefault="00E82ADE" w:rsidP="00E82ADE">
      <w:pPr>
        <w:pStyle w:val="Paragraphedeliste"/>
        <w:rPr>
          <w:rFonts w:ascii="Arial" w:hAnsi="Arial" w:cs="Arial"/>
          <w:sz w:val="24"/>
          <w:szCs w:val="24"/>
        </w:rPr>
      </w:pPr>
      <w:r w:rsidRPr="00973238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0EC7ADE" wp14:editId="1C49139E">
                <wp:simplePos x="0" y="0"/>
                <wp:positionH relativeFrom="column">
                  <wp:posOffset>3388995</wp:posOffset>
                </wp:positionH>
                <wp:positionV relativeFrom="paragraph">
                  <wp:posOffset>11430</wp:posOffset>
                </wp:positionV>
                <wp:extent cx="3756025" cy="3657600"/>
                <wp:effectExtent l="0" t="0" r="0" b="0"/>
                <wp:wrapSquare wrapText="bothSides"/>
                <wp:docPr id="4" name="Grou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6025" cy="3657600"/>
                          <a:chOff x="585" y="6537"/>
                          <a:chExt cx="6482" cy="5895"/>
                        </a:xfrm>
                      </wpg:grpSpPr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1140" y="6795"/>
                            <a:ext cx="5669" cy="5102"/>
                            <a:chOff x="1140" y="6795"/>
                            <a:chExt cx="5669" cy="5102"/>
                          </a:xfrm>
                        </wpg:grpSpPr>
                        <wps:wsp>
                          <wps:cNvPr id="7" name="Line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3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7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90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74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57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41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4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8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91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75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8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42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25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09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2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75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59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42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26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09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6795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078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362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645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929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212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496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779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063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346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630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913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019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0480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0764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04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330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614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89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7" name="Group 44"/>
                        <wpg:cNvGrpSpPr>
                          <a:grpSpLocks/>
                        </wpg:cNvGrpSpPr>
                        <wpg:grpSpPr bwMode="auto">
                          <a:xfrm>
                            <a:off x="1140" y="11857"/>
                            <a:ext cx="5669" cy="100"/>
                            <a:chOff x="1140" y="11857"/>
                            <a:chExt cx="5669" cy="100"/>
                          </a:xfrm>
                        </wpg:grpSpPr>
                        <wps:wsp>
                          <wps:cNvPr id="48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89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 type="triangl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7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74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41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8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75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42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09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75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42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9" name="Group 56"/>
                        <wpg:cNvGrpSpPr>
                          <a:grpSpLocks/>
                        </wpg:cNvGrpSpPr>
                        <wpg:grpSpPr bwMode="auto">
                          <a:xfrm>
                            <a:off x="1100" y="6795"/>
                            <a:ext cx="80" cy="5102"/>
                            <a:chOff x="1100" y="6795"/>
                            <a:chExt cx="80" cy="5102"/>
                          </a:xfrm>
                        </wpg:grpSpPr>
                        <wps:wsp>
                          <wps:cNvPr id="60" name="Line 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40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 type="triangl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7362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7929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8496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9063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9630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0197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0764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1330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1897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2" name="Group 67"/>
                        <wpg:cNvGrpSpPr>
                          <a:grpSpLocks/>
                        </wpg:cNvGrpSpPr>
                        <wpg:grpSpPr bwMode="auto">
                          <a:xfrm>
                            <a:off x="882" y="11427"/>
                            <a:ext cx="6185" cy="1005"/>
                            <a:chOff x="882" y="11427"/>
                            <a:chExt cx="6185" cy="1005"/>
                          </a:xfrm>
                        </wpg:grpSpPr>
                        <wps:wsp>
                          <wps:cNvPr id="73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2" y="11917"/>
                              <a:ext cx="516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D976E3F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5" name="Text Box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9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64B6B70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6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16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109D3FE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7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3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B3DD4E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0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851EB44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9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7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05F18F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0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84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FE1EB89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1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1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636E833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2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18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5AF24E1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3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85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A67CE80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4" name="Text Box 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52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A27030A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5" name="Text Box 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34" y="11427"/>
                              <a:ext cx="575" cy="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E44DE9A" w14:textId="77777777" w:rsidR="00E82ADE" w:rsidRPr="00915B97" w:rsidRDefault="00E82ADE" w:rsidP="00E82ADE">
                                <w:pPr>
                                  <w:jc w:val="right"/>
                                  <w:rPr>
                                    <w:b/>
                                    <w:i/>
                                    <w:color w:val="000000"/>
                                  </w:rPr>
                                </w:pPr>
                                <w:proofErr w:type="gramStart"/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>x</w:t>
                                </w:r>
                                <w:proofErr w:type="gramEnd"/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</wpg:grpSp>
                      <wpg:grpSp>
                        <wpg:cNvPr id="86" name="Group 80"/>
                        <wpg:cNvGrpSpPr>
                          <a:grpSpLocks/>
                        </wpg:cNvGrpSpPr>
                        <wpg:grpSpPr bwMode="auto">
                          <a:xfrm>
                            <a:off x="585" y="6537"/>
                            <a:ext cx="1215" cy="5775"/>
                            <a:chOff x="585" y="6537"/>
                            <a:chExt cx="1215" cy="5775"/>
                          </a:xfrm>
                        </wpg:grpSpPr>
                        <wps:wsp>
                          <wps:cNvPr id="87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37"/>
                              <a:ext cx="515" cy="5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A361981" w14:textId="77777777" w:rsidR="00E82ADE" w:rsidRPr="00915B97" w:rsidRDefault="00E82ADE" w:rsidP="00E82ADE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1" name="Text Box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7671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5AFC3AF" w14:textId="77777777" w:rsidR="00E82ADE" w:rsidRPr="00915B97" w:rsidRDefault="00E82ADE" w:rsidP="00E82ADE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2" name="Text Box 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8238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15EB965" w14:textId="77777777" w:rsidR="00E82ADE" w:rsidRPr="00915B97" w:rsidRDefault="00E82ADE" w:rsidP="00E82ADE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3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8805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787DEF9" w14:textId="77777777" w:rsidR="00E82ADE" w:rsidRPr="00915B97" w:rsidRDefault="00E82ADE" w:rsidP="00E82ADE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4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9372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62FA72A" w14:textId="77777777" w:rsidR="00E82ADE" w:rsidRPr="00915B97" w:rsidRDefault="00E82ADE" w:rsidP="00E82ADE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5" name="Text Box 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9939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BFBAEF7" w14:textId="77777777" w:rsidR="00E82ADE" w:rsidRPr="00915B97" w:rsidRDefault="00E82ADE" w:rsidP="00E82ADE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6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10506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9F21E50" w14:textId="77777777" w:rsidR="00E82ADE" w:rsidRPr="00915B97" w:rsidRDefault="00E82ADE" w:rsidP="00E82ADE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7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11073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0B7E3F1" w14:textId="77777777" w:rsidR="00E82ADE" w:rsidRPr="00915B97" w:rsidRDefault="00E82ADE" w:rsidP="00E82ADE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35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8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11640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DADA4D8" w14:textId="77777777" w:rsidR="00E82ADE" w:rsidRPr="00915B97" w:rsidRDefault="00E82ADE" w:rsidP="00E82ADE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9" name="Text 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40" y="6795"/>
                              <a:ext cx="560" cy="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391F01F" w14:textId="77777777" w:rsidR="00E82ADE" w:rsidRPr="00915B97" w:rsidRDefault="00E82ADE" w:rsidP="00E82ADE">
                                <w:pPr>
                                  <w:rPr>
                                    <w:b/>
                                    <w:i/>
                                    <w:color w:val="000000"/>
                                  </w:rPr>
                                </w:pPr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 xml:space="preserve"> </w:t>
                                </w:r>
                                <w:proofErr w:type="gramStart"/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>y</w:t>
                                </w:r>
                                <w:proofErr w:type="gramEnd"/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100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0" y="11797"/>
                              <a:ext cx="400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B8B9F64" w14:textId="77777777" w:rsidR="00E82ADE" w:rsidRPr="00915B97" w:rsidRDefault="00E82ADE" w:rsidP="00E82ADE">
                                <w:pPr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0EC7ADE" id="Groupe 4" o:spid="_x0000_s1026" style="position:absolute;left:0;text-align:left;margin-left:266.85pt;margin-top:.9pt;width:295.75pt;height:4in;z-index:251660288" coordorigin="585,6537" coordsize="6482,5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">
                <v:group id="Group 3" o:spid="_x0000_s1027" style="position:absolute;left:1140;top:6795;width:5669;height:5102" coordorigin="1140,6795" coordsize="5669,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Line 4" o:spid="_x0000_s1028" style="position:absolute;visibility:visible;mso-wrap-style:square" from="1140,6795" to="114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" strokeweight="0">
                    <v:stroke dashstyle="dash"/>
                  </v:line>
                  <v:line id="Line 5" o:spid="_x0000_s1029" style="position:absolute;visibility:visible;mso-wrap-style:square" from="1423,6795" to="1423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" strokeweight="0">
                    <v:stroke dashstyle="dash"/>
                  </v:line>
                  <v:line id="Line 6" o:spid="_x0000_s1030" style="position:absolute;visibility:visible;mso-wrap-style:square" from="1707,6795" to="1707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" strokeweight="0">
                    <v:stroke dashstyle="dash"/>
                  </v:line>
                  <v:line id="Line 7" o:spid="_x0000_s1031" style="position:absolute;visibility:visible;mso-wrap-style:square" from="1990,6795" to="199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" strokeweight="0">
                    <v:stroke dashstyle="dash"/>
                  </v:line>
                  <v:line id="Line 8" o:spid="_x0000_s1032" style="position:absolute;visibility:visible;mso-wrap-style:square" from="2274,6795" to="2274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" strokeweight="0">
                    <v:stroke dashstyle="dash"/>
                  </v:line>
                  <v:line id="Line 9" o:spid="_x0000_s1033" style="position:absolute;visibility:visible;mso-wrap-style:square" from="2557,6795" to="2557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" strokeweight="0">
                    <v:stroke dashstyle="dash"/>
                  </v:line>
                  <v:line id="Line 10" o:spid="_x0000_s1034" style="position:absolute;visibility:visible;mso-wrap-style:square" from="2841,6795" to="2841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" strokeweight="0">
                    <v:stroke dashstyle="dash"/>
                  </v:line>
                  <v:line id="Line 11" o:spid="_x0000_s1035" style="position:absolute;visibility:visible;mso-wrap-style:square" from="3124,6795" to="3124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" strokeweight="0">
                    <v:stroke dashstyle="dash"/>
                  </v:line>
                  <v:line id="Line 12" o:spid="_x0000_s1036" style="position:absolute;visibility:visible;mso-wrap-style:square" from="3408,6795" to="3408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" strokeweight="0">
                    <v:stroke dashstyle="dash"/>
                  </v:line>
                  <v:line id="Line 13" o:spid="_x0000_s1037" style="position:absolute;visibility:visible;mso-wrap-style:square" from="3691,6795" to="3691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" strokeweight="0">
                    <v:stroke dashstyle="dash"/>
                  </v:line>
                  <v:line id="Line 14" o:spid="_x0000_s1038" style="position:absolute;visibility:visible;mso-wrap-style:square" from="3975,6795" to="397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" strokeweight="0">
                    <v:stroke dashstyle="dash"/>
                  </v:line>
                  <v:line id="Line 15" o:spid="_x0000_s1039" style="position:absolute;visibility:visible;mso-wrap-style:square" from="4258,6795" to="4258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" strokeweight="0">
                    <v:stroke dashstyle="dash"/>
                  </v:line>
                  <v:line id="Line 16" o:spid="_x0000_s1040" style="position:absolute;visibility:visible;mso-wrap-style:square" from="4542,6795" to="454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" strokeweight="0">
                    <v:stroke dashstyle="dash"/>
                  </v:line>
                  <v:line id="Line 17" o:spid="_x0000_s1041" style="position:absolute;visibility:visible;mso-wrap-style:square" from="4825,6795" to="482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" strokeweight="0">
                    <v:stroke dashstyle="dash"/>
                  </v:line>
                  <v:line id="Line 18" o:spid="_x0000_s1042" style="position:absolute;visibility:visible;mso-wrap-style:square" from="5109,6795" to="51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" strokeweight="0">
                    <v:stroke dashstyle="dash"/>
                  </v:line>
                  <v:line id="Line 19" o:spid="_x0000_s1043" style="position:absolute;visibility:visible;mso-wrap-style:square" from="5392,6795" to="539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" strokeweight="0">
                    <v:stroke dashstyle="dash"/>
                  </v:line>
                  <v:line id="Line 20" o:spid="_x0000_s1044" style="position:absolute;visibility:visible;mso-wrap-style:square" from="5675,6795" to="567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" strokeweight="0">
                    <v:stroke dashstyle="dash"/>
                  </v:line>
                  <v:line id="Line 21" o:spid="_x0000_s1045" style="position:absolute;visibility:visible;mso-wrap-style:square" from="5959,6795" to="595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" strokeweight="0">
                    <v:stroke dashstyle="dash"/>
                  </v:line>
                  <v:line id="Line 22" o:spid="_x0000_s1046" style="position:absolute;visibility:visible;mso-wrap-style:square" from="6242,6795" to="624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" strokeweight="0">
                    <v:stroke dashstyle="dash"/>
                  </v:line>
                  <v:line id="Line 23" o:spid="_x0000_s1047" style="position:absolute;visibility:visible;mso-wrap-style:square" from="6526,6795" to="6526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" strokeweight="0">
                    <v:stroke dashstyle="dash"/>
                  </v:line>
                  <v:line id="Line 24" o:spid="_x0000_s1048" style="position:absolute;visibility:visible;mso-wrap-style:square" from="6809,6795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" strokeweight="0">
                    <v:stroke dashstyle="dash"/>
                  </v:line>
                  <v:line id="Line 25" o:spid="_x0000_s1049" style="position:absolute;visibility:visible;mso-wrap-style:square" from="1140,6795" to="6809,6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" strokeweight="0">
                    <v:stroke dashstyle="dash"/>
                  </v:line>
                  <v:line id="Line 26" o:spid="_x0000_s1050" style="position:absolute;visibility:visible;mso-wrap-style:square" from="1140,7078" to="6809,7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" strokeweight="0">
                    <v:stroke dashstyle="dash"/>
                  </v:line>
                  <v:line id="Line 27" o:spid="_x0000_s1051" style="position:absolute;visibility:visible;mso-wrap-style:square" from="1140,7362" to="6809,7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" strokeweight="0">
                    <v:stroke dashstyle="dash"/>
                  </v:line>
                  <v:line id="Line 28" o:spid="_x0000_s1052" style="position:absolute;visibility:visible;mso-wrap-style:square" from="1140,7645" to="6809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" strokeweight="0">
                    <v:stroke dashstyle="dash"/>
                  </v:line>
                  <v:line id="Line 29" o:spid="_x0000_s1053" style="position:absolute;visibility:visible;mso-wrap-style:square" from="1140,7929" to="6809,7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" strokeweight="0">
                    <v:stroke dashstyle="dash"/>
                  </v:line>
                  <v:line id="Line 30" o:spid="_x0000_s1054" style="position:absolute;visibility:visible;mso-wrap-style:square" from="1140,8212" to="6809,8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" strokeweight="0">
                    <v:stroke dashstyle="dash"/>
                  </v:line>
                  <v:line id="Line 31" o:spid="_x0000_s1055" style="position:absolute;visibility:visible;mso-wrap-style:square" from="1140,8496" to="6809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" strokeweight="0">
                    <v:stroke dashstyle="dash"/>
                  </v:line>
                  <v:line id="Line 32" o:spid="_x0000_s1056" style="position:absolute;visibility:visible;mso-wrap-style:square" from="1140,8779" to="6809,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" strokeweight="0">
                    <v:stroke dashstyle="dash"/>
                  </v:line>
                  <v:line id="Line 33" o:spid="_x0000_s1057" style="position:absolute;visibility:visible;mso-wrap-style:square" from="1140,9063" to="6809,9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" strokeweight="0">
                    <v:stroke dashstyle="dash"/>
                  </v:line>
                  <v:line id="Line 34" o:spid="_x0000_s1058" style="position:absolute;visibility:visible;mso-wrap-style:square" from="1140,9346" to="6809,9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" strokeweight="0">
                    <v:stroke dashstyle="dash"/>
                  </v:line>
                  <v:line id="Line 35" o:spid="_x0000_s1059" style="position:absolute;visibility:visible;mso-wrap-style:square" from="1140,9630" to="6809,9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" strokeweight="0">
                    <v:stroke dashstyle="dash"/>
                  </v:line>
                  <v:line id="Line 36" o:spid="_x0000_s1060" style="position:absolute;visibility:visible;mso-wrap-style:square" from="1140,9913" to="6809,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" strokeweight="0">
                    <v:stroke dashstyle="dash"/>
                  </v:line>
                  <v:line id="Line 37" o:spid="_x0000_s1061" style="position:absolute;visibility:visible;mso-wrap-style:square" from="1140,10197" to="6809,1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" strokeweight="0">
                    <v:stroke dashstyle="dash"/>
                  </v:line>
                  <v:line id="Line 38" o:spid="_x0000_s1062" style="position:absolute;visibility:visible;mso-wrap-style:square" from="1140,10480" to="6809,10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" strokeweight="0">
                    <v:stroke dashstyle="dash"/>
                  </v:line>
                  <v:line id="Line 39" o:spid="_x0000_s1063" style="position:absolute;visibility:visible;mso-wrap-style:square" from="1140,10764" to="6809,1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" strokeweight="0">
                    <v:stroke dashstyle="dash"/>
                  </v:line>
                  <v:line id="Line 40" o:spid="_x0000_s1064" style="position:absolute;visibility:visible;mso-wrap-style:square" from="1140,11047" to="6809,1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" strokeweight="0">
                    <v:stroke dashstyle="dash"/>
                  </v:line>
                  <v:line id="Line 41" o:spid="_x0000_s1065" style="position:absolute;visibility:visible;mso-wrap-style:square" from="1140,11330" to="6809,1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" strokeweight="0">
                    <v:stroke dashstyle="dash"/>
                  </v:line>
                  <v:line id="Line 42" o:spid="_x0000_s1066" style="position:absolute;visibility:visible;mso-wrap-style:square" from="1140,11614" to="6809,1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" strokeweight="0">
                    <v:stroke dashstyle="dash"/>
                  </v:line>
                  <v:line id="Line 43" o:spid="_x0000_s1067" style="position:absolute;visibility:visible;mso-wrap-style:square" from="1140,11897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" strokeweight="0">
                    <v:stroke dashstyle="dash"/>
                  </v:line>
                </v:group>
                <v:group id="Group 44" o:spid="_x0000_s1068" style="position:absolute;left:1140;top:11857;width:5669;height:100" coordorigin="1140,11857" coordsize="566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line id="Line 45" o:spid="_x0000_s1069" style="position:absolute;visibility:visible;mso-wrap-style:square" from="1140,11897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" strokeweight="1pt">
                    <v:stroke endarrow="block" endarrowwidth="narrow" endarrowlength="short"/>
                  </v:line>
                  <v:line id="Line 46" o:spid="_x0000_s1070" style="position:absolute;visibility:visible;mso-wrap-style:square" from="1140,11857" to="1140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      <v:line id="Line 47" o:spid="_x0000_s1071" style="position:absolute;visibility:visible;mso-wrap-style:square" from="1707,11857" to="1707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F+I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Fs0X4jBAAAA2wAAAA8AAAAA&#10;AAAAAAAAAAAABwIAAGRycy9kb3ducmV2LnhtbFBLBQYAAAAAAwADALcAAAD1AgAAAAA=&#10;" strokeweight="1pt"/>
                  <v:line id="Line 48" o:spid="_x0000_s1072" style="position:absolute;visibility:visible;mso-wrap-style:square" from="2274,11857" to="2274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PoTxAAAANsAAAAPAAAAZHJzL2Rvd25yZXYueG1sRI/RagIx&#10;FETfhf5DuIW+1ewWL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DR4+hPEAAAA2wAAAA8A&#10;AAAAAAAAAAAAAAAABwIAAGRycy9kb3ducmV2LnhtbFBLBQYAAAAAAwADALcAAAD4AgAAAAA=&#10;" strokeweight="1pt"/>
                  <v:line id="Line 49" o:spid="_x0000_s1073" style="position:absolute;visibility:visible;mso-wrap-style:square" from="2841,11857" to="2841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RkxAAAANsAAAAPAAAAZHJzL2Rvd25yZXYueG1sRI/dagIx&#10;FITvhb5DOIXe1axCxa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MSqZGTEAAAA2wAAAA8A&#10;AAAAAAAAAAAAAAAABwIAAGRycy9kb3ducmV2LnhtbFBLBQYAAAAAAwADALcAAAD4AgAAAAA=&#10;" strokeweight="1pt"/>
                  <v:line id="Line 50" o:spid="_x0000_s1074" style="position:absolute;visibility:visible;mso-wrap-style:square" from="3408,11857" to="3408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sH/wwAAANsAAAAPAAAAZHJzL2Rvd25yZXYueG1sRI/RagIx&#10;FETfC/5DuAXfNGul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q+bB/8MAAADbAAAADwAA&#10;AAAAAAAAAAAAAAAHAgAAZHJzL2Rvd25yZXYueG1sUEsFBgAAAAADAAMAtwAAAPcCAAAAAA==&#10;" strokeweight="1pt"/>
                  <v:line id="Line 51" o:spid="_x0000_s1075" style="position:absolute;visibility:visible;mso-wrap-style:square" from="3975,11857" to="3975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mL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JA9Zi8MAAADbAAAADwAA&#10;AAAAAAAAAAAAAAAHAgAAZHJzL2Rvd25yZXYueG1sUEsFBgAAAAADAAMAtwAAAPcCAAAAAA==&#10;" strokeweight="1pt"/>
                  <v:line id="Line 52" o:spid="_x0000_s1076" style="position:absolute;visibility:visible;mso-wrap-style:square" from="4542,11857" to="4542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        <v:line id="Line 53" o:spid="_x0000_s1077" style="position:absolute;visibility:visible;mso-wrap-style:square" from="5109,11857" to="5109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WJn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LuRYmfEAAAA2wAAAA8A&#10;AAAAAAAAAAAAAAAABwIAAGRycy9kb3ducmV2LnhtbFBLBQYAAAAAAwADALcAAAD4AgAAAAA=&#10;" strokeweight="1pt"/>
                  <v:line id="Line 54" o:spid="_x0000_s1078" style="position:absolute;visibility:visible;mso-wrap-style:square" from="5675,11857" to="5675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  <v:line id="Line 55" o:spid="_x0000_s1079" style="position:absolute;visibility:visible;mso-wrap-style:square" from="6242,11857" to="6242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lOO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KVCU47BAAAA2wAAAA8AAAAA&#10;AAAAAAAAAAAABwIAAGRycy9kb3ducmV2LnhtbFBLBQYAAAAAAwADALcAAAD1AgAAAAA=&#10;" strokeweight="1pt"/>
                </v:group>
                <v:group id="Group 56" o:spid="_x0000_s1080" style="position:absolute;left:1100;top:6795;width:80;height:5102" coordorigin="1100,6795" coordsize="80,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line id="Line 57" o:spid="_x0000_s1081" style="position:absolute;flip:y;visibility:visible;mso-wrap-style:square" from="1140,6795" to="114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" strokeweight="1pt">
                    <v:stroke endarrow="block" endarrowwidth="narrow" endarrowlength="short"/>
                  </v:line>
                  <v:line id="Line 58" o:spid="_x0000_s1082" style="position:absolute;visibility:visible;mso-wrap-style:square" from="1100,7362" to="1180,7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line id="Line 59" o:spid="_x0000_s1083" style="position:absolute;visibility:visible;mso-wrap-style:square" from="1100,7929" to="1180,7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        <v:line id="Line 60" o:spid="_x0000_s1084" style="position:absolute;visibility:visible;mso-wrap-style:square" from="1100,8496" to="1180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gtCxAAAANsAAAAPAAAAZHJzL2Rvd25yZXYueG1sRI/RagIx&#10;FETfBf8hXKFvNWsL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GWKC0LEAAAA2wAAAA8A&#10;AAAAAAAAAAAAAAAABwIAAGRycy9kb3ducmV2LnhtbFBLBQYAAAAAAwADALcAAAD4AgAAAAA=&#10;" strokeweight="1pt"/>
                  <v:line id="Line 61" o:spid="_x0000_s1085" style="position:absolute;visibility:visible;mso-wrap-style:square" from="1100,9063" to="1180,9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5M2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OpjkzbEAAAA2wAAAA8A&#10;AAAAAAAAAAAAAAAABwIAAGRycy9kb3ducmV2LnhtbFBLBQYAAAAAAwADALcAAAD4AgAAAAA=&#10;" strokeweight="1pt"/>
                  <v:line id="Line 62" o:spid="_x0000_s1086" style="position:absolute;visibility:visible;mso-wrap-style:square" from="1100,9630" to="1180,9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zat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IUvNq3EAAAA2wAAAA8A&#10;AAAAAAAAAAAAAAAABwIAAGRycy9kb3ducmV2LnhtbFBLBQYAAAAAAwADALcAAAD4AgAAAAA=&#10;" strokeweight="1pt"/>
                  <v:line id="Line 63" o:spid="_x0000_s1087" style="position:absolute;visibility:visible;mso-wrap-style:square" from="1100,10197" to="1180,1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" strokeweight="1pt"/>
                  <v:line id="Line 64" o:spid="_x0000_s1088" style="position:absolute;visibility:visible;mso-wrap-style:square" from="1100,10764" to="1180,1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Q1B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NIbfL+kHyNkPAAAA//8DAFBLAQItABQABgAIAAAAIQDb4fbL7gAAAIUBAAATAAAAAAAAAAAA&#10;AAAAAAAAAABbQ29udGVudF9UeXBlc10ueG1sUEsBAi0AFAAGAAgAAAAhAFr0LFu/AAAAFQEAAAsA&#10;AAAAAAAAAAAAAAAAHwEAAF9yZWxzLy5yZWxzUEsBAi0AFAAGAAgAAAAhABqxDUHEAAAA2wAAAA8A&#10;AAAAAAAAAAAAAAAABwIAAGRycy9kb3ducmV2LnhtbFBLBQYAAAAAAwADALcAAAD4AgAAAAA=&#10;" strokeweight="1pt"/>
                  <v:line id="Line 65" o:spid="_x0000_s1089" style="position:absolute;visibility:visible;mso-wrap-style:square" from="1100,11330" to="1180,1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Po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K1PX9IPkLMHAAAA//8DAFBLAQItABQABgAIAAAAIQDb4fbL7gAAAIUBAAATAAAAAAAAAAAAAAAA&#10;AAAAAABbQ29udGVudF9UeXBlc10ueG1sUEsBAi0AFAAGAAgAAAAhAFr0LFu/AAAAFQEAAAsAAAAA&#10;AAAAAAAAAAAAHwEAAF9yZWxzLy5yZWxzUEsBAi0AFAAGAAgAAAAhABCBA+jBAAAA2wAAAA8AAAAA&#10;AAAAAAAAAAAABwIAAGRycy9kb3ducmV2LnhtbFBLBQYAAAAAAwADALcAAAD1AgAAAAA=&#10;" strokeweight="1pt"/>
                  <v:line id="Line 66" o:spid="_x0000_s1090" style="position:absolute;visibility:visible;mso-wrap-style:square" from="1100,11897" to="118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      </v:group>
                <v:group id="Group 67" o:spid="_x0000_s1091" style="position:absolute;left:882;top:11427;width:6185;height:1005" coordorigin="882,11427" coordsize="6185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8" o:spid="_x0000_s1092" type="#_x0000_t202" style="position:absolute;left:882;top:11917;width:516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" filled="f" stroked="f">
                    <v:textbox inset="5pt,5pt,5pt,5pt">
                      <w:txbxContent>
                        <w:p w14:paraId="1D976E3F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69" o:spid="_x0000_s1093" type="#_x0000_t202" style="position:absolute;left:1449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" filled="f" stroked="f">
                    <v:textbox inset="5pt,5pt,5pt,5pt">
                      <w:txbxContent>
                        <w:p w14:paraId="564B6B70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70" o:spid="_x0000_s1094" type="#_x0000_t202" style="position:absolute;left:2016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" filled="f" stroked="f">
                    <v:textbox inset="5pt,5pt,5pt,5pt">
                      <w:txbxContent>
                        <w:p w14:paraId="2109D3FE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14</w:t>
                          </w:r>
                        </w:p>
                      </w:txbxContent>
                    </v:textbox>
                  </v:shape>
                  <v:shape id="Text Box 71" o:spid="_x0000_s1095" type="#_x0000_t202" style="position:absolute;left:2583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" filled="f" stroked="f">
                    <v:textbox inset="5pt,5pt,5pt,5pt">
                      <w:txbxContent>
                        <w:p w14:paraId="23B3DD4E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2" o:spid="_x0000_s1096" type="#_x0000_t202" style="position:absolute;left:3150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" filled="f" stroked="f">
                    <v:textbox inset="5pt,5pt,5pt,5pt">
                      <w:txbxContent>
                        <w:p w14:paraId="4851EB44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3" o:spid="_x0000_s1097" type="#_x0000_t202" style="position:absolute;left:3717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/1u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jI5vD3Jf0AuXoAAAD//wMAUEsBAi0AFAAGAAgAAAAhANvh9svuAAAAhQEAABMAAAAAAAAAAAAA&#10;AAAAAAAAAFtDb250ZW50X1R5cGVzXS54bWxQSwECLQAUAAYACAAAACEAWvQsW78AAAAVAQAACwAA&#10;AAAAAAAAAAAAAAAfAQAAX3JlbHMvLnJlbHNQSwECLQAUAAYACAAAACEANbf9bsMAAADbAAAADwAA&#10;AAAAAAAAAAAAAAAHAgAAZHJzL2Rvd25yZXYueG1sUEsFBgAAAAADAAMAtwAAAPcCAAAAAA==&#10;" filled="f" stroked="f">
                    <v:textbox inset="5pt,5pt,5pt,5pt">
                      <w:txbxContent>
                        <w:p w14:paraId="7805F18F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4" o:spid="_x0000_s1098" type="#_x0000_t202" style="position:absolute;left:4284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" filled="f" stroked="f">
                    <v:textbox inset="5pt,5pt,5pt,5pt">
                      <w:txbxContent>
                        <w:p w14:paraId="7FE1EB89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5" o:spid="_x0000_s1099" type="#_x0000_t202" style="position:absolute;left:4851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" filled="f" stroked="f">
                    <v:textbox inset="5pt,5pt,5pt,5pt">
                      <w:txbxContent>
                        <w:p w14:paraId="7636E833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6" o:spid="_x0000_s1100" type="#_x0000_t202" style="position:absolute;left:5418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" filled="f" stroked="f">
                    <v:textbox inset="5pt,5pt,5pt,5pt">
                      <w:txbxContent>
                        <w:p w14:paraId="75AF24E1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7" o:spid="_x0000_s1101" type="#_x0000_t202" style="position:absolute;left:5985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" filled="f" stroked="f">
                    <v:textbox inset="5pt,5pt,5pt,5pt">
                      <w:txbxContent>
                        <w:p w14:paraId="7A67CE80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8" o:spid="_x0000_s1102" type="#_x0000_t202" style="position:absolute;left:6552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" filled="f" stroked="f">
                    <v:textbox inset="5pt,5pt,5pt,5pt">
                      <w:txbxContent>
                        <w:p w14:paraId="2A27030A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9" o:spid="_x0000_s1103" type="#_x0000_t202" style="position:absolute;left:6234;top:11427;width:575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" filled="f" stroked="f">
                    <v:textbox inset="5pt,5pt,5pt,5pt">
                      <w:txbxContent>
                        <w:p w14:paraId="2E44DE9A" w14:textId="77777777" w:rsidR="00E82ADE" w:rsidRPr="00915B97" w:rsidRDefault="00E82ADE" w:rsidP="00E82ADE">
                          <w:pPr>
                            <w:jc w:val="right"/>
                            <w:rPr>
                              <w:b/>
                              <w:i/>
                              <w:color w:val="000000"/>
                            </w:rPr>
                          </w:pPr>
                          <w:proofErr w:type="gramStart"/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>x</w:t>
                          </w:r>
                          <w:proofErr w:type="gramEnd"/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80" o:spid="_x0000_s1104" style="position:absolute;left:585;top:6537;width:1215;height:5775" coordorigin="585,6537" coordsize="1215,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Text Box 81" o:spid="_x0000_s1105" type="#_x0000_t202" style="position:absolute;left:585;top:6537;width:515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byg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iYZfD3Jf0AuXoAAAD//wMAUEsBAi0AFAAGAAgAAAAhANvh9svuAAAAhQEAABMAAAAAAAAAAAAA&#10;AAAAAAAAAFtDb250ZW50X1R5cGVzXS54bWxQSwECLQAUAAYACAAAACEAWvQsW78AAAAVAQAACwAA&#10;AAAAAAAAAAAAAAAfAQAAX3JlbHMvLnJlbHNQSwECLQAUAAYACAAAACEAHrG8oMMAAADbAAAADwAA&#10;AAAAAAAAAAAAAAAHAgAAZHJzL2Rvd25yZXYueG1sUEsFBgAAAAADAAMAtwAAAPcCAAAAAA==&#10;" filled="f" stroked="f">
                    <v:textbox inset="5pt,5pt,5pt,5pt">
                      <w:txbxContent>
                        <w:p w14:paraId="1A361981" w14:textId="77777777" w:rsidR="00E82ADE" w:rsidRPr="00915B97" w:rsidRDefault="00E82ADE" w:rsidP="00E82ADE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3" o:spid="_x0000_s1106" type="#_x0000_t202" style="position:absolute;left:585;top:7671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" filled="f" stroked="f">
                    <v:textbox inset="5pt,5pt,5pt,5pt">
                      <w:txbxContent>
                        <w:p w14:paraId="65AFC3AF" w14:textId="77777777" w:rsidR="00E82ADE" w:rsidRPr="00915B97" w:rsidRDefault="00E82ADE" w:rsidP="00E82ADE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4" o:spid="_x0000_s1107" type="#_x0000_t202" style="position:absolute;left:585;top:8238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" filled="f" stroked="f">
                    <v:textbox inset="5pt,5pt,5pt,5pt">
                      <w:txbxContent>
                        <w:p w14:paraId="615EB965" w14:textId="77777777" w:rsidR="00E82ADE" w:rsidRPr="00915B97" w:rsidRDefault="00E82ADE" w:rsidP="00E82ADE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5" o:spid="_x0000_s1108" type="#_x0000_t202" style="position:absolute;left:585;top:8805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" filled="f" stroked="f">
                    <v:textbox inset="5pt,5pt,5pt,5pt">
                      <w:txbxContent>
                        <w:p w14:paraId="0787DEF9" w14:textId="77777777" w:rsidR="00E82ADE" w:rsidRPr="00915B97" w:rsidRDefault="00E82ADE" w:rsidP="00E82ADE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6" o:spid="_x0000_s1109" type="#_x0000_t202" style="position:absolute;left:585;top:9372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" filled="f" stroked="f">
                    <v:textbox inset="5pt,5pt,5pt,5pt">
                      <w:txbxContent>
                        <w:p w14:paraId="462FA72A" w14:textId="77777777" w:rsidR="00E82ADE" w:rsidRPr="00915B97" w:rsidRDefault="00E82ADE" w:rsidP="00E82ADE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7" o:spid="_x0000_s1110" type="#_x0000_t202" style="position:absolute;left:585;top:9939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" filled="f" stroked="f">
                    <v:textbox inset="5pt,5pt,5pt,5pt">
                      <w:txbxContent>
                        <w:p w14:paraId="2BFBAEF7" w14:textId="77777777" w:rsidR="00E82ADE" w:rsidRPr="00915B97" w:rsidRDefault="00E82ADE" w:rsidP="00E82ADE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8" o:spid="_x0000_s1111" type="#_x0000_t202" style="position:absolute;left:585;top:10506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" filled="f" stroked="f">
                    <v:textbox inset="5pt,5pt,5pt,5pt">
                      <w:txbxContent>
                        <w:p w14:paraId="09F21E50" w14:textId="77777777" w:rsidR="00E82ADE" w:rsidRPr="00915B97" w:rsidRDefault="00E82ADE" w:rsidP="00E82ADE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40</w:t>
                          </w:r>
                        </w:p>
                      </w:txbxContent>
                    </v:textbox>
                  </v:shape>
                  <v:shape id="Text Box 89" o:spid="_x0000_s1112" type="#_x0000_t202" style="position:absolute;left:585;top:11073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Cp9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iYZ/D3Jf0AuXoAAAD//wMAUEsBAi0AFAAGAAgAAAAhANvh9svuAAAAhQEAABMAAAAAAAAAAAAA&#10;AAAAAAAAAFtDb250ZW50X1R5cGVzXS54bWxQSwECLQAUAAYACAAAACEAWvQsW78AAAAVAQAACwAA&#10;AAAAAAAAAAAAAAAfAQAAX3JlbHMvLnJlbHNQSwECLQAUAAYACAAAACEAm2gqfcMAAADbAAAADwAA&#10;AAAAAAAAAAAAAAAHAgAAZHJzL2Rvd25yZXYueG1sUEsFBgAAAAADAAMAtwAAAPcCAAAAAA==&#10;" filled="f" stroked="f">
                    <v:textbox inset="5pt,5pt,5pt,5pt">
                      <w:txbxContent>
                        <w:p w14:paraId="10B7E3F1" w14:textId="77777777" w:rsidR="00E82ADE" w:rsidRPr="00915B97" w:rsidRDefault="00E82ADE" w:rsidP="00E82ADE">
                          <w:pPr>
                            <w:jc w:val="righ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35</w:t>
                          </w:r>
                        </w:p>
                      </w:txbxContent>
                    </v:textbox>
                  </v:shape>
                  <v:shape id="Text Box 90" o:spid="_x0000_s1113" type="#_x0000_t202" style="position:absolute;left:585;top:11640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" filled="f" stroked="f">
                    <v:textbox inset="5pt,5pt,5pt,5pt">
                      <w:txbxContent>
                        <w:p w14:paraId="7DADA4D8" w14:textId="77777777" w:rsidR="00E82ADE" w:rsidRPr="00915B97" w:rsidRDefault="00E82ADE" w:rsidP="00E82ADE">
                          <w:pPr>
                            <w:jc w:val="righ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30</w:t>
                          </w:r>
                        </w:p>
                      </w:txbxContent>
                    </v:textbox>
                  </v:shape>
                  <v:shape id="Text Box 91" o:spid="_x0000_s1114" type="#_x0000_t202" style="position:absolute;left:1240;top:6795;width:560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" filled="f" stroked="f">
                    <v:textbox inset="5pt,5pt,5pt,5pt">
                      <w:txbxContent>
                        <w:p w14:paraId="7391F01F" w14:textId="77777777" w:rsidR="00E82ADE" w:rsidRPr="00915B97" w:rsidRDefault="00E82ADE" w:rsidP="00E82ADE">
                          <w:pPr>
                            <w:rPr>
                              <w:b/>
                              <w:i/>
                              <w:color w:val="000000"/>
                            </w:rPr>
                          </w:pPr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 xml:space="preserve"> </w:t>
                          </w:r>
                          <w:proofErr w:type="gramStart"/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>y</w:t>
                          </w:r>
                          <w:proofErr w:type="gramEnd"/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92" o:spid="_x0000_s1115" type="#_x0000_t202" style="position:absolute;left:840;top:11797;width:400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" filled="f" stroked="f">
                    <v:textbox inset="5pt,5pt,5pt,5pt">
                      <w:txbxContent>
                        <w:p w14:paraId="1B8B9F64" w14:textId="77777777" w:rsidR="00E82ADE" w:rsidRPr="00915B97" w:rsidRDefault="00E82ADE" w:rsidP="00E82ADE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p w14:paraId="10F767E8" w14:textId="77777777" w:rsidR="00E82ADE" w:rsidRPr="00973238" w:rsidRDefault="00E82ADE" w:rsidP="00E82ADE">
      <w:pPr>
        <w:pStyle w:val="Paragraphedeliste"/>
        <w:rPr>
          <w:rFonts w:ascii="Arial" w:hAnsi="Arial" w:cs="Arial"/>
          <w:sz w:val="24"/>
          <w:szCs w:val="24"/>
        </w:rPr>
      </w:pPr>
    </w:p>
    <w:p w14:paraId="7E59DE55" w14:textId="5356255D" w:rsidR="00E82ADE" w:rsidRPr="00973238" w:rsidRDefault="00E82ADE" w:rsidP="00E82ADE">
      <w:pPr>
        <w:pStyle w:val="Paragraphedeliste"/>
        <w:numPr>
          <w:ilvl w:val="0"/>
          <w:numId w:val="35"/>
        </w:numPr>
        <w:suppressAutoHyphens w:val="0"/>
        <w:autoSpaceDN/>
        <w:spacing w:after="0" w:line="240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973238">
        <w:rPr>
          <w:rFonts w:ascii="Arial" w:hAnsi="Arial" w:cs="Arial"/>
          <w:sz w:val="24"/>
          <w:szCs w:val="24"/>
        </w:rPr>
        <w:t>Dans le repère orthogonal ci-contre, représenter le nuage de points.</w:t>
      </w:r>
    </w:p>
    <w:p w14:paraId="58B365C7" w14:textId="77777777" w:rsidR="00E82ADE" w:rsidRPr="00973238" w:rsidRDefault="00E82ADE" w:rsidP="00E82ADE">
      <w:pPr>
        <w:rPr>
          <w:rFonts w:ascii="Arial" w:hAnsi="Arial" w:cs="Arial"/>
          <w:sz w:val="24"/>
          <w:szCs w:val="24"/>
        </w:rPr>
      </w:pPr>
    </w:p>
    <w:p w14:paraId="755469B8" w14:textId="77777777" w:rsidR="00E82ADE" w:rsidRPr="00973238" w:rsidRDefault="00E82ADE" w:rsidP="00E82ADE">
      <w:pPr>
        <w:rPr>
          <w:rFonts w:ascii="Arial" w:hAnsi="Arial" w:cs="Arial"/>
          <w:sz w:val="24"/>
          <w:szCs w:val="24"/>
        </w:rPr>
      </w:pPr>
    </w:p>
    <w:p w14:paraId="42689D4C" w14:textId="47CED56F" w:rsidR="00E82ADE" w:rsidRPr="00973238" w:rsidRDefault="00E82ADE" w:rsidP="00E82ADE">
      <w:pPr>
        <w:pStyle w:val="NormalWeb"/>
        <w:numPr>
          <w:ilvl w:val="0"/>
          <w:numId w:val="35"/>
        </w:numPr>
        <w:spacing w:after="0" w:line="240" w:lineRule="auto"/>
        <w:rPr>
          <w:rFonts w:ascii="Arial" w:hAnsi="Arial" w:cs="Arial"/>
        </w:rPr>
      </w:pPr>
      <w:r w:rsidRPr="00973238">
        <w:rPr>
          <w:rFonts w:ascii="Arial" w:hAnsi="Arial" w:cs="Arial"/>
        </w:rPr>
        <w:t>Comment définiriez-vous la forme du nuage de points ?</w:t>
      </w:r>
    </w:p>
    <w:p w14:paraId="4267445A" w14:textId="5B7A8A1E" w:rsidR="00E82ADE" w:rsidRPr="00973238" w:rsidRDefault="00E82ADE" w:rsidP="00E82ADE">
      <w:pPr>
        <w:pStyle w:val="Paragraphedeliste"/>
        <w:ind w:left="360"/>
        <w:rPr>
          <w:rFonts w:ascii="Arial" w:hAnsi="Arial" w:cs="Arial"/>
          <w:sz w:val="24"/>
          <w:szCs w:val="24"/>
        </w:rPr>
      </w:pPr>
    </w:p>
    <w:p w14:paraId="0EB5FF13" w14:textId="5DE3C625" w:rsidR="00E82ADE" w:rsidRPr="00973238" w:rsidRDefault="00E82ADE" w:rsidP="00E82ADE">
      <w:pPr>
        <w:pStyle w:val="Paragraphedeliste"/>
        <w:ind w:left="360"/>
        <w:rPr>
          <w:rFonts w:ascii="Arial" w:hAnsi="Arial" w:cs="Arial"/>
          <w:sz w:val="24"/>
          <w:szCs w:val="24"/>
        </w:rPr>
      </w:pPr>
    </w:p>
    <w:p w14:paraId="77072F3A" w14:textId="19DF8292" w:rsidR="00E82ADE" w:rsidRPr="00973238" w:rsidRDefault="00E82ADE" w:rsidP="00E82ADE">
      <w:pPr>
        <w:pStyle w:val="Paragraphedeliste"/>
        <w:numPr>
          <w:ilvl w:val="0"/>
          <w:numId w:val="35"/>
        </w:numPr>
        <w:suppressAutoHyphens w:val="0"/>
        <w:autoSpaceDN/>
        <w:spacing w:after="0" w:line="240" w:lineRule="auto"/>
        <w:contextualSpacing/>
        <w:textAlignment w:val="auto"/>
        <w:rPr>
          <w:rFonts w:ascii="Arial" w:hAnsi="Arial" w:cs="Arial"/>
          <w:sz w:val="24"/>
          <w:szCs w:val="24"/>
        </w:rPr>
      </w:pPr>
      <w:proofErr w:type="gramStart"/>
      <w:r w:rsidRPr="00973238">
        <w:rPr>
          <w:rFonts w:ascii="Arial" w:hAnsi="Arial" w:cs="Arial"/>
          <w:sz w:val="24"/>
          <w:szCs w:val="24"/>
        </w:rPr>
        <w:t>Un ajustement affine</w:t>
      </w:r>
      <w:proofErr w:type="gramEnd"/>
      <w:r w:rsidRPr="00973238">
        <w:rPr>
          <w:rFonts w:ascii="Arial" w:hAnsi="Arial" w:cs="Arial"/>
          <w:sz w:val="24"/>
          <w:szCs w:val="24"/>
        </w:rPr>
        <w:t xml:space="preserve"> est-il adapté pour approcher ce nuage de points ? justifier.</w:t>
      </w:r>
    </w:p>
    <w:p w14:paraId="69ABAE2B" w14:textId="29075A26" w:rsidR="00E82ADE" w:rsidRPr="00973238" w:rsidRDefault="00E82ADE" w:rsidP="00E82ADE">
      <w:pPr>
        <w:pStyle w:val="Paragraphedeliste"/>
        <w:ind w:left="360"/>
        <w:jc w:val="both"/>
        <w:rPr>
          <w:rFonts w:ascii="Arial" w:hAnsi="Arial" w:cs="Arial"/>
          <w:sz w:val="24"/>
          <w:szCs w:val="24"/>
        </w:rPr>
      </w:pPr>
    </w:p>
    <w:p w14:paraId="7A458940" w14:textId="14BA89B1" w:rsidR="00E82ADE" w:rsidRDefault="00E82ADE" w:rsidP="00E82ADE">
      <w:pPr>
        <w:pStyle w:val="Paragraphedeliste"/>
        <w:ind w:left="360"/>
        <w:jc w:val="both"/>
        <w:rPr>
          <w:rFonts w:ascii="Arial" w:hAnsi="Arial" w:cs="Arial"/>
          <w:sz w:val="24"/>
          <w:szCs w:val="24"/>
        </w:rPr>
      </w:pPr>
    </w:p>
    <w:p w14:paraId="73323B01" w14:textId="2ABE07EA" w:rsidR="00CA3340" w:rsidRPr="00973238" w:rsidRDefault="00CA3340" w:rsidP="00E82ADE">
      <w:pPr>
        <w:pStyle w:val="Paragraphedeliste"/>
        <w:ind w:left="360"/>
        <w:jc w:val="both"/>
        <w:rPr>
          <w:rFonts w:ascii="Arial" w:hAnsi="Arial" w:cs="Arial"/>
          <w:sz w:val="24"/>
          <w:szCs w:val="24"/>
        </w:rPr>
      </w:pPr>
    </w:p>
    <w:p w14:paraId="7F1F45EB" w14:textId="063B9FCD" w:rsidR="00E82ADE" w:rsidRPr="00973238" w:rsidRDefault="00E82ADE" w:rsidP="00E82ADE">
      <w:pPr>
        <w:pStyle w:val="Paragraphedeliste"/>
        <w:numPr>
          <w:ilvl w:val="0"/>
          <w:numId w:val="3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973238">
        <w:rPr>
          <w:rFonts w:ascii="Arial" w:hAnsi="Arial" w:cs="Arial"/>
          <w:sz w:val="24"/>
          <w:szCs w:val="24"/>
        </w:rPr>
        <w:t xml:space="preserve">Avec </w:t>
      </w:r>
      <w:proofErr w:type="spellStart"/>
      <w:r w:rsidRPr="00973238">
        <w:rPr>
          <w:rFonts w:ascii="Arial" w:hAnsi="Arial" w:cs="Arial"/>
          <w:sz w:val="24"/>
          <w:szCs w:val="24"/>
        </w:rPr>
        <w:t>Geogebra</w:t>
      </w:r>
      <w:proofErr w:type="spellEnd"/>
      <w:r w:rsidRPr="00973238">
        <w:rPr>
          <w:rFonts w:ascii="Arial" w:hAnsi="Arial" w:cs="Arial"/>
          <w:sz w:val="24"/>
          <w:szCs w:val="24"/>
        </w:rPr>
        <w:t>, tracer le nuage de points puis réaliser l’ajustement affine.</w:t>
      </w:r>
    </w:p>
    <w:p w14:paraId="6DCA4B91" w14:textId="1FB4AFEE" w:rsidR="00E82ADE" w:rsidRPr="00973238" w:rsidRDefault="00E82ADE" w:rsidP="00E82ADE">
      <w:pPr>
        <w:rPr>
          <w:rFonts w:ascii="Arial" w:hAnsi="Arial" w:cs="Arial"/>
          <w:sz w:val="24"/>
          <w:szCs w:val="24"/>
        </w:rPr>
      </w:pPr>
    </w:p>
    <w:p w14:paraId="04C1FBFB" w14:textId="7456C005" w:rsidR="00E82ADE" w:rsidRDefault="00E82ADE" w:rsidP="00E82ADE"/>
    <w:p w14:paraId="30A80A14" w14:textId="3F116558" w:rsidR="009A1051" w:rsidRDefault="007D4FC2" w:rsidP="009A1051">
      <w:pPr>
        <w:pStyle w:val="Standard"/>
        <w:spacing w:after="0" w:line="240" w:lineRule="auto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411490" wp14:editId="3EE7DBDB">
                <wp:simplePos x="0" y="0"/>
                <wp:positionH relativeFrom="margin">
                  <wp:align>right</wp:align>
                </wp:positionH>
                <wp:positionV relativeFrom="margin">
                  <wp:posOffset>7498080</wp:posOffset>
                </wp:positionV>
                <wp:extent cx="3530600" cy="1403985"/>
                <wp:effectExtent l="0" t="0" r="12700" b="21590"/>
                <wp:wrapSquare wrapText="bothSides"/>
                <wp:docPr id="28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0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A304A" w14:textId="77777777" w:rsidR="00E82ADE" w:rsidRDefault="00E82ADE" w:rsidP="00E82ADE">
                            <w:pPr>
                              <w:pStyle w:val="NormalWeb"/>
                              <w:spacing w:after="0"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Fiche technique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Geogebra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</w:rPr>
                              <w:t> :</w:t>
                            </w:r>
                          </w:p>
                          <w:p w14:paraId="72BB73FA" w14:textId="77777777" w:rsidR="00E82ADE" w:rsidRDefault="00E82ADE" w:rsidP="00E82ADE">
                            <w:pPr>
                              <w:pStyle w:val="NormalWeb"/>
                              <w:spacing w:after="0" w:line="240" w:lineRule="auto"/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Ouvrez une feuille de calcul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GeoGebra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</w:rPr>
                              <w:t>. Cliquez « Affichage » puis « Tableur ». Saisissez dans la colonne A les valeurs de x et dans la colonne B, les valeurs de y. Sélectionnez les colonnes A et B. Cliquez sur « Statistiques à deux variables » puis « Analyse » pour afficher le nuage de points.</w:t>
                            </w:r>
                          </w:p>
                          <w:p w14:paraId="1C5D29A5" w14:textId="61F4E929" w:rsidR="00E82ADE" w:rsidRDefault="00E82ADE" w:rsidP="00E82ADE">
                            <w:pPr>
                              <w:pStyle w:val="NormalWeb"/>
                              <w:spacing w:after="0" w:line="240" w:lineRule="auto"/>
                            </w:pPr>
                            <w:r>
                              <w:rPr>
                                <w:i/>
                                <w:iCs/>
                              </w:rPr>
                              <w:t>Affichez la droite d’ajustement : « Modèle d’ajustement » puis « linéaire »</w:t>
                            </w:r>
                          </w:p>
                          <w:p w14:paraId="3D13611B" w14:textId="77777777" w:rsidR="00E82ADE" w:rsidRDefault="00E82ADE" w:rsidP="00E82AD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411490" id="Zone de texte 2" o:spid="_x0000_s1116" type="#_x0000_t202" style="position:absolute;left:0;text-align:left;margin-left:226.8pt;margin-top:590.4pt;width:278pt;height:110.55pt;z-index:251661312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">
                <v:textbox style="mso-fit-shape-to-text:t">
                  <w:txbxContent>
                    <w:p w14:paraId="671A304A" w14:textId="77777777" w:rsidR="00E82ADE" w:rsidRDefault="00E82ADE" w:rsidP="00E82ADE">
                      <w:pPr>
                        <w:pStyle w:val="NormalWeb"/>
                        <w:spacing w:after="0"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 xml:space="preserve">Fiche technique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Geogebra</w:t>
                      </w:r>
                      <w:proofErr w:type="spellEnd"/>
                      <w:r>
                        <w:rPr>
                          <w:i/>
                          <w:iCs/>
                        </w:rPr>
                        <w:t> :</w:t>
                      </w:r>
                    </w:p>
                    <w:p w14:paraId="72BB73FA" w14:textId="77777777" w:rsidR="00E82ADE" w:rsidRDefault="00E82ADE" w:rsidP="00E82ADE">
                      <w:pPr>
                        <w:pStyle w:val="NormalWeb"/>
                        <w:spacing w:after="0" w:line="240" w:lineRule="auto"/>
                      </w:pPr>
                      <w:r>
                        <w:rPr>
                          <w:i/>
                          <w:iCs/>
                        </w:rPr>
                        <w:t xml:space="preserve">Ouvrez une feuille de calcul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GeoGebra</w:t>
                      </w:r>
                      <w:proofErr w:type="spellEnd"/>
                      <w:r>
                        <w:rPr>
                          <w:i/>
                          <w:iCs/>
                        </w:rPr>
                        <w:t>. Cliquez « Affichage » puis « Tableur ». Saisissez dans la colonne A les valeurs de x et dans la colonne B, les valeurs de y. Sélectionnez les colonnes A et B. Cliquez sur « Statistiques à deux variables » puis « Analyse » pour afficher le nuage de points.</w:t>
                      </w:r>
                    </w:p>
                    <w:p w14:paraId="1C5D29A5" w14:textId="61F4E929" w:rsidR="00E82ADE" w:rsidRDefault="00E82ADE" w:rsidP="00E82ADE">
                      <w:pPr>
                        <w:pStyle w:val="NormalWeb"/>
                        <w:spacing w:after="0" w:line="240" w:lineRule="auto"/>
                      </w:pPr>
                      <w:r>
                        <w:rPr>
                          <w:i/>
                          <w:iCs/>
                        </w:rPr>
                        <w:t>Affichez la droite d’ajustement : « Modèle d’ajustement » puis « linéaire »</w:t>
                      </w:r>
                    </w:p>
                    <w:p w14:paraId="3D13611B" w14:textId="77777777" w:rsidR="00E82ADE" w:rsidRDefault="00E82ADE" w:rsidP="00E82ADE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CE85BD1" w14:textId="42325A93" w:rsidR="009A1051" w:rsidRDefault="009A1051" w:rsidP="009A1051">
      <w:pPr>
        <w:pStyle w:val="Standard"/>
        <w:spacing w:after="0" w:line="240" w:lineRule="auto"/>
        <w:jc w:val="both"/>
        <w:rPr>
          <w:rFonts w:ascii="Arial" w:hAnsi="Arial"/>
        </w:rPr>
      </w:pPr>
    </w:p>
    <w:sectPr w:rsidR="009A1051">
      <w:pgSz w:w="11906" w:h="16838"/>
      <w:pgMar w:top="993" w:right="567" w:bottom="0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72D03" w14:textId="77777777" w:rsidR="00B97129" w:rsidRDefault="00B97129">
      <w:r>
        <w:separator/>
      </w:r>
    </w:p>
  </w:endnote>
  <w:endnote w:type="continuationSeparator" w:id="0">
    <w:p w14:paraId="0D39AC5C" w14:textId="77777777" w:rsidR="00B97129" w:rsidRDefault="00B9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taPlusBold-Caps">
    <w:altName w:val="Tahoma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49A1B" w14:textId="77777777" w:rsidR="00B97129" w:rsidRDefault="00B97129">
      <w:r>
        <w:rPr>
          <w:color w:val="000000"/>
        </w:rPr>
        <w:separator/>
      </w:r>
    </w:p>
  </w:footnote>
  <w:footnote w:type="continuationSeparator" w:id="0">
    <w:p w14:paraId="2CB7EBE7" w14:textId="77777777" w:rsidR="00B97129" w:rsidRDefault="00B97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428"/>
    <w:multiLevelType w:val="hybridMultilevel"/>
    <w:tmpl w:val="46F46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A0E19"/>
    <w:multiLevelType w:val="multilevel"/>
    <w:tmpl w:val="1DE2B628"/>
    <w:styleLink w:val="WWNum8"/>
    <w:lvl w:ilvl="0">
      <w:numFmt w:val="bullet"/>
      <w:lvlText w:val="-"/>
      <w:lvlJc w:val="left"/>
      <w:pPr>
        <w:ind w:left="720" w:hanging="360"/>
      </w:pPr>
      <w:rPr>
        <w:rFonts w:eastAsia="Calibri" w:cs="MetaPlusBold-Cap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7834AC5"/>
    <w:multiLevelType w:val="multilevel"/>
    <w:tmpl w:val="5FE8A7A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86B2793"/>
    <w:multiLevelType w:val="multilevel"/>
    <w:tmpl w:val="DD12A8D2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C3E8B"/>
    <w:multiLevelType w:val="multilevel"/>
    <w:tmpl w:val="3CF4A852"/>
    <w:styleLink w:val="WWNum2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71C78"/>
    <w:multiLevelType w:val="multilevel"/>
    <w:tmpl w:val="9A56592E"/>
    <w:styleLink w:val="WWNum1"/>
    <w:lvl w:ilvl="0">
      <w:start w:val="1"/>
      <w:numFmt w:val="decimal"/>
      <w:lvlText w:val="%1."/>
      <w:lvlJc w:val="left"/>
      <w:pPr>
        <w:ind w:left="1060" w:hanging="720"/>
      </w:p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133C24FE"/>
    <w:multiLevelType w:val="multilevel"/>
    <w:tmpl w:val="A2981F6A"/>
    <w:styleLink w:val="WWNum27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272FB"/>
    <w:multiLevelType w:val="multilevel"/>
    <w:tmpl w:val="C2222394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538E0"/>
    <w:multiLevelType w:val="multilevel"/>
    <w:tmpl w:val="4D9A6958"/>
    <w:styleLink w:val="WWNum29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8042B4"/>
    <w:multiLevelType w:val="multilevel"/>
    <w:tmpl w:val="7F4038A0"/>
    <w:styleLink w:val="WWNum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" w15:restartNumberingAfterBreak="0">
    <w:nsid w:val="1B2F0EEF"/>
    <w:multiLevelType w:val="multilevel"/>
    <w:tmpl w:val="2CCC13DE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B659E"/>
    <w:multiLevelType w:val="multilevel"/>
    <w:tmpl w:val="3B7A483E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83AD3"/>
    <w:multiLevelType w:val="multilevel"/>
    <w:tmpl w:val="C930AA34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703BC"/>
    <w:multiLevelType w:val="multilevel"/>
    <w:tmpl w:val="F5289032"/>
    <w:styleLink w:val="WWNum19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55C11"/>
    <w:multiLevelType w:val="hybridMultilevel"/>
    <w:tmpl w:val="2D8EFCAE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922BB9"/>
    <w:multiLevelType w:val="hybridMultilevel"/>
    <w:tmpl w:val="360E28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03557"/>
    <w:multiLevelType w:val="multilevel"/>
    <w:tmpl w:val="2618C6D2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A65F9"/>
    <w:multiLevelType w:val="multilevel"/>
    <w:tmpl w:val="9FEA5B1E"/>
    <w:styleLink w:val="WW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67FB2"/>
    <w:multiLevelType w:val="multilevel"/>
    <w:tmpl w:val="3DC2D048"/>
    <w:styleLink w:val="WWNum28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0E12F98"/>
    <w:multiLevelType w:val="multilevel"/>
    <w:tmpl w:val="14A2FE6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20A52"/>
    <w:multiLevelType w:val="multilevel"/>
    <w:tmpl w:val="56960B4C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90FEB"/>
    <w:multiLevelType w:val="multilevel"/>
    <w:tmpl w:val="A0AA15A6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F5C26"/>
    <w:multiLevelType w:val="multilevel"/>
    <w:tmpl w:val="EA58BB30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B6407"/>
    <w:multiLevelType w:val="multilevel"/>
    <w:tmpl w:val="59D0F902"/>
    <w:styleLink w:val="WWNum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4343CF"/>
    <w:multiLevelType w:val="multilevel"/>
    <w:tmpl w:val="2FD8D458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40B4D"/>
    <w:multiLevelType w:val="multilevel"/>
    <w:tmpl w:val="614C1580"/>
    <w:styleLink w:val="WWNum4"/>
    <w:lvl w:ilvl="0">
      <w:numFmt w:val="bullet"/>
      <w:lvlText w:val="-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DD41412"/>
    <w:multiLevelType w:val="multilevel"/>
    <w:tmpl w:val="4882086C"/>
    <w:styleLink w:val="WWNum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85815"/>
    <w:multiLevelType w:val="multilevel"/>
    <w:tmpl w:val="AC84D81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A2D1C"/>
    <w:multiLevelType w:val="hybridMultilevel"/>
    <w:tmpl w:val="EE00312A"/>
    <w:lvl w:ilvl="0" w:tplc="87A097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E0958"/>
    <w:multiLevelType w:val="multilevel"/>
    <w:tmpl w:val="2A00957E"/>
    <w:styleLink w:val="WWNum2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0FD8"/>
    <w:multiLevelType w:val="multilevel"/>
    <w:tmpl w:val="13203406"/>
    <w:styleLink w:val="WWNum7"/>
    <w:lvl w:ilvl="0">
      <w:numFmt w:val="bullet"/>
      <w:lvlText w:val="-"/>
      <w:lvlJc w:val="left"/>
      <w:pPr>
        <w:ind w:left="144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1" w15:restartNumberingAfterBreak="0">
    <w:nsid w:val="702055A7"/>
    <w:multiLevelType w:val="multilevel"/>
    <w:tmpl w:val="4BDA6F82"/>
    <w:styleLink w:val="WWNum3"/>
    <w:lvl w:ilvl="0">
      <w:numFmt w:val="bullet"/>
      <w:lvlText w:val=""/>
      <w:lvlJc w:val="left"/>
      <w:pPr>
        <w:ind w:left="340" w:hanging="34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C912469"/>
    <w:multiLevelType w:val="multilevel"/>
    <w:tmpl w:val="2A382076"/>
    <w:styleLink w:val="WWNum2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277C9"/>
    <w:multiLevelType w:val="multilevel"/>
    <w:tmpl w:val="330A8AAC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20656140">
    <w:abstractNumId w:val="5"/>
  </w:num>
  <w:num w:numId="2" w16cid:durableId="1548643861">
    <w:abstractNumId w:val="2"/>
  </w:num>
  <w:num w:numId="3" w16cid:durableId="959842813">
    <w:abstractNumId w:val="31"/>
  </w:num>
  <w:num w:numId="4" w16cid:durableId="712076762">
    <w:abstractNumId w:val="25"/>
  </w:num>
  <w:num w:numId="5" w16cid:durableId="169414530">
    <w:abstractNumId w:val="12"/>
  </w:num>
  <w:num w:numId="6" w16cid:durableId="1853765337">
    <w:abstractNumId w:val="9"/>
  </w:num>
  <w:num w:numId="7" w16cid:durableId="255793269">
    <w:abstractNumId w:val="30"/>
  </w:num>
  <w:num w:numId="8" w16cid:durableId="1739785050">
    <w:abstractNumId w:val="1"/>
  </w:num>
  <w:num w:numId="9" w16cid:durableId="1461462571">
    <w:abstractNumId w:val="27"/>
  </w:num>
  <w:num w:numId="10" w16cid:durableId="2078552478">
    <w:abstractNumId w:val="3"/>
  </w:num>
  <w:num w:numId="11" w16cid:durableId="1916890891">
    <w:abstractNumId w:val="21"/>
  </w:num>
  <w:num w:numId="12" w16cid:durableId="1077245940">
    <w:abstractNumId w:val="23"/>
  </w:num>
  <w:num w:numId="13" w16cid:durableId="1863859932">
    <w:abstractNumId w:val="11"/>
  </w:num>
  <w:num w:numId="14" w16cid:durableId="780997421">
    <w:abstractNumId w:val="19"/>
  </w:num>
  <w:num w:numId="15" w16cid:durableId="2019652130">
    <w:abstractNumId w:val="24"/>
  </w:num>
  <w:num w:numId="16" w16cid:durableId="1706903963">
    <w:abstractNumId w:val="22"/>
  </w:num>
  <w:num w:numId="17" w16cid:durableId="822963709">
    <w:abstractNumId w:val="7"/>
  </w:num>
  <w:num w:numId="18" w16cid:durableId="888682813">
    <w:abstractNumId w:val="26"/>
  </w:num>
  <w:num w:numId="19" w16cid:durableId="474953859">
    <w:abstractNumId w:val="13"/>
  </w:num>
  <w:num w:numId="20" w16cid:durableId="2098625808">
    <w:abstractNumId w:val="17"/>
  </w:num>
  <w:num w:numId="21" w16cid:durableId="1506285972">
    <w:abstractNumId w:val="10"/>
  </w:num>
  <w:num w:numId="22" w16cid:durableId="1798528455">
    <w:abstractNumId w:val="4"/>
  </w:num>
  <w:num w:numId="23" w16cid:durableId="1318606451">
    <w:abstractNumId w:val="29"/>
  </w:num>
  <w:num w:numId="24" w16cid:durableId="1428304526">
    <w:abstractNumId w:val="20"/>
  </w:num>
  <w:num w:numId="25" w16cid:durableId="2021278633">
    <w:abstractNumId w:val="16"/>
  </w:num>
  <w:num w:numId="26" w16cid:durableId="1535653244">
    <w:abstractNumId w:val="32"/>
  </w:num>
  <w:num w:numId="27" w16cid:durableId="1049452294">
    <w:abstractNumId w:val="6"/>
  </w:num>
  <w:num w:numId="28" w16cid:durableId="54478569">
    <w:abstractNumId w:val="18"/>
  </w:num>
  <w:num w:numId="29" w16cid:durableId="1644458024">
    <w:abstractNumId w:val="8"/>
  </w:num>
  <w:num w:numId="30" w16cid:durableId="801970972">
    <w:abstractNumId w:val="33"/>
  </w:num>
  <w:num w:numId="31" w16cid:durableId="1023476334">
    <w:abstractNumId w:val="33"/>
  </w:num>
  <w:num w:numId="32" w16cid:durableId="1262028789">
    <w:abstractNumId w:val="0"/>
  </w:num>
  <w:num w:numId="33" w16cid:durableId="339890792">
    <w:abstractNumId w:val="15"/>
  </w:num>
  <w:num w:numId="34" w16cid:durableId="1516073443">
    <w:abstractNumId w:val="14"/>
  </w:num>
  <w:num w:numId="35" w16cid:durableId="122264228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0B0"/>
    <w:rsid w:val="00005D67"/>
    <w:rsid w:val="001000B0"/>
    <w:rsid w:val="0012499B"/>
    <w:rsid w:val="0023109A"/>
    <w:rsid w:val="002901EF"/>
    <w:rsid w:val="002D33A6"/>
    <w:rsid w:val="003713D8"/>
    <w:rsid w:val="00433EC6"/>
    <w:rsid w:val="004547CB"/>
    <w:rsid w:val="00584583"/>
    <w:rsid w:val="005B094C"/>
    <w:rsid w:val="005B5A4B"/>
    <w:rsid w:val="005C58CE"/>
    <w:rsid w:val="005E3CED"/>
    <w:rsid w:val="00607345"/>
    <w:rsid w:val="006C6569"/>
    <w:rsid w:val="007B7D34"/>
    <w:rsid w:val="007D4FC2"/>
    <w:rsid w:val="00834F74"/>
    <w:rsid w:val="00884D4A"/>
    <w:rsid w:val="00891444"/>
    <w:rsid w:val="008A37FF"/>
    <w:rsid w:val="008D4A37"/>
    <w:rsid w:val="008F3511"/>
    <w:rsid w:val="00973238"/>
    <w:rsid w:val="009A1051"/>
    <w:rsid w:val="00A924D1"/>
    <w:rsid w:val="00AB4F93"/>
    <w:rsid w:val="00AE7584"/>
    <w:rsid w:val="00B66C32"/>
    <w:rsid w:val="00B97129"/>
    <w:rsid w:val="00C02BEB"/>
    <w:rsid w:val="00C77E11"/>
    <w:rsid w:val="00CA2FE4"/>
    <w:rsid w:val="00CA3340"/>
    <w:rsid w:val="00D373FD"/>
    <w:rsid w:val="00E62A5B"/>
    <w:rsid w:val="00E8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11D3"/>
  <w15:docId w15:val="{3FE5F10C-3730-42F2-8F71-4381B2F9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Paragraphedeliste">
    <w:name w:val="List Paragraph"/>
    <w:basedOn w:val="Standard"/>
    <w:uiPriority w:val="34"/>
    <w:qFormat/>
    <w:pPr>
      <w:ind w:left="720"/>
    </w:pPr>
  </w:style>
  <w:style w:type="paragraph" w:styleId="Textedebulles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dmath">
    <w:name w:val="Gdmath"/>
    <w:basedOn w:val="Standard"/>
    <w:pPr>
      <w:jc w:val="both"/>
    </w:pPr>
    <w:rPr>
      <w:rFonts w:ascii="Times New Roman" w:eastAsia="Times New Roman" w:hAnsi="Times New Roman"/>
      <w:color w:val="000000"/>
      <w:sz w:val="24"/>
      <w:lang w:eastAsia="fr-F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GdmathCar">
    <w:name w:val="Gdmath Car"/>
    <w:rPr>
      <w:rFonts w:ascii="Times New Roman" w:eastAsia="Times New Roman" w:hAnsi="Times New Roman" w:cs="Times New Roman"/>
      <w:color w:val="000000"/>
      <w:sz w:val="24"/>
      <w:szCs w:val="22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</w:style>
  <w:style w:type="character" w:customStyle="1" w:styleId="ListLabel55">
    <w:name w:val="ListLabel 55"/>
    <w:rPr>
      <w:rFonts w:eastAsia="Calibri" w:cs="Times New Roman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</w:style>
  <w:style w:type="character" w:customStyle="1" w:styleId="ListLabel64">
    <w:name w:val="ListLabel 64"/>
    <w:rPr>
      <w:rFonts w:eastAsia="Calibri" w:cs="MetaPlusBold-Caps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36">
    <w:name w:val="ListLabel 236"/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  <w:rPr>
      <w:rFonts w:cs="Courier New"/>
    </w:rPr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  <w:rPr>
      <w:rFonts w:cs="Courier New"/>
    </w:rPr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  <w:rPr>
      <w:rFonts w:cs="Courier New"/>
    </w:rPr>
  </w:style>
  <w:style w:type="character" w:customStyle="1" w:styleId="ListLabel270">
    <w:name w:val="ListLabel 270"/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numbering" w:customStyle="1" w:styleId="WWNum6">
    <w:name w:val="WWNum6"/>
    <w:basedOn w:val="Aucuneliste"/>
    <w:pPr>
      <w:numPr>
        <w:numId w:val="6"/>
      </w:numPr>
    </w:pPr>
  </w:style>
  <w:style w:type="numbering" w:customStyle="1" w:styleId="WWNum7">
    <w:name w:val="WWNum7"/>
    <w:basedOn w:val="Aucuneliste"/>
    <w:pPr>
      <w:numPr>
        <w:numId w:val="7"/>
      </w:numPr>
    </w:pPr>
  </w:style>
  <w:style w:type="numbering" w:customStyle="1" w:styleId="WWNum8">
    <w:name w:val="WWNum8"/>
    <w:basedOn w:val="Aucuneliste"/>
    <w:pPr>
      <w:numPr>
        <w:numId w:val="8"/>
      </w:numPr>
    </w:pPr>
  </w:style>
  <w:style w:type="numbering" w:customStyle="1" w:styleId="WWNum9">
    <w:name w:val="WWNum9"/>
    <w:basedOn w:val="Aucuneliste"/>
    <w:pPr>
      <w:numPr>
        <w:numId w:val="9"/>
      </w:numPr>
    </w:pPr>
  </w:style>
  <w:style w:type="numbering" w:customStyle="1" w:styleId="WWNum10">
    <w:name w:val="WWNum10"/>
    <w:basedOn w:val="Aucuneliste"/>
    <w:pPr>
      <w:numPr>
        <w:numId w:val="10"/>
      </w:numPr>
    </w:pPr>
  </w:style>
  <w:style w:type="numbering" w:customStyle="1" w:styleId="WWNum11">
    <w:name w:val="WWNum11"/>
    <w:basedOn w:val="Aucuneliste"/>
    <w:pPr>
      <w:numPr>
        <w:numId w:val="11"/>
      </w:numPr>
    </w:pPr>
  </w:style>
  <w:style w:type="numbering" w:customStyle="1" w:styleId="WWNum12">
    <w:name w:val="WWNum12"/>
    <w:basedOn w:val="Aucuneliste"/>
    <w:pPr>
      <w:numPr>
        <w:numId w:val="12"/>
      </w:numPr>
    </w:pPr>
  </w:style>
  <w:style w:type="numbering" w:customStyle="1" w:styleId="WWNum13">
    <w:name w:val="WWNum13"/>
    <w:basedOn w:val="Aucuneliste"/>
    <w:pPr>
      <w:numPr>
        <w:numId w:val="13"/>
      </w:numPr>
    </w:pPr>
  </w:style>
  <w:style w:type="numbering" w:customStyle="1" w:styleId="WWNum14">
    <w:name w:val="WWNum14"/>
    <w:basedOn w:val="Aucuneliste"/>
    <w:pPr>
      <w:numPr>
        <w:numId w:val="14"/>
      </w:numPr>
    </w:pPr>
  </w:style>
  <w:style w:type="numbering" w:customStyle="1" w:styleId="WWNum15">
    <w:name w:val="WWNum15"/>
    <w:basedOn w:val="Aucuneliste"/>
    <w:pPr>
      <w:numPr>
        <w:numId w:val="15"/>
      </w:numPr>
    </w:pPr>
  </w:style>
  <w:style w:type="numbering" w:customStyle="1" w:styleId="WWNum16">
    <w:name w:val="WWNum16"/>
    <w:basedOn w:val="Aucuneliste"/>
    <w:pPr>
      <w:numPr>
        <w:numId w:val="16"/>
      </w:numPr>
    </w:pPr>
  </w:style>
  <w:style w:type="numbering" w:customStyle="1" w:styleId="WWNum17">
    <w:name w:val="WWNum17"/>
    <w:basedOn w:val="Aucuneliste"/>
    <w:pPr>
      <w:numPr>
        <w:numId w:val="17"/>
      </w:numPr>
    </w:pPr>
  </w:style>
  <w:style w:type="numbering" w:customStyle="1" w:styleId="WWNum18">
    <w:name w:val="WWNum18"/>
    <w:basedOn w:val="Aucuneliste"/>
    <w:pPr>
      <w:numPr>
        <w:numId w:val="18"/>
      </w:numPr>
    </w:pPr>
  </w:style>
  <w:style w:type="numbering" w:customStyle="1" w:styleId="WWNum19">
    <w:name w:val="WWNum19"/>
    <w:basedOn w:val="Aucuneliste"/>
    <w:pPr>
      <w:numPr>
        <w:numId w:val="19"/>
      </w:numPr>
    </w:pPr>
  </w:style>
  <w:style w:type="numbering" w:customStyle="1" w:styleId="WWNum20">
    <w:name w:val="WWNum20"/>
    <w:basedOn w:val="Aucuneliste"/>
    <w:pPr>
      <w:numPr>
        <w:numId w:val="20"/>
      </w:numPr>
    </w:pPr>
  </w:style>
  <w:style w:type="numbering" w:customStyle="1" w:styleId="WWNum21">
    <w:name w:val="WWNum21"/>
    <w:basedOn w:val="Aucuneliste"/>
    <w:pPr>
      <w:numPr>
        <w:numId w:val="21"/>
      </w:numPr>
    </w:pPr>
  </w:style>
  <w:style w:type="numbering" w:customStyle="1" w:styleId="WWNum22">
    <w:name w:val="WWNum22"/>
    <w:basedOn w:val="Aucuneliste"/>
    <w:pPr>
      <w:numPr>
        <w:numId w:val="22"/>
      </w:numPr>
    </w:pPr>
  </w:style>
  <w:style w:type="numbering" w:customStyle="1" w:styleId="WWNum23">
    <w:name w:val="WWNum23"/>
    <w:basedOn w:val="Aucuneliste"/>
    <w:pPr>
      <w:numPr>
        <w:numId w:val="23"/>
      </w:numPr>
    </w:pPr>
  </w:style>
  <w:style w:type="numbering" w:customStyle="1" w:styleId="WWNum24">
    <w:name w:val="WWNum24"/>
    <w:basedOn w:val="Aucuneliste"/>
    <w:pPr>
      <w:numPr>
        <w:numId w:val="24"/>
      </w:numPr>
    </w:pPr>
  </w:style>
  <w:style w:type="numbering" w:customStyle="1" w:styleId="WWNum25">
    <w:name w:val="WWNum25"/>
    <w:basedOn w:val="Aucuneliste"/>
    <w:pPr>
      <w:numPr>
        <w:numId w:val="25"/>
      </w:numPr>
    </w:pPr>
  </w:style>
  <w:style w:type="numbering" w:customStyle="1" w:styleId="WWNum26">
    <w:name w:val="WWNum26"/>
    <w:basedOn w:val="Aucuneliste"/>
    <w:pPr>
      <w:numPr>
        <w:numId w:val="26"/>
      </w:numPr>
    </w:pPr>
  </w:style>
  <w:style w:type="numbering" w:customStyle="1" w:styleId="WWNum27">
    <w:name w:val="WWNum27"/>
    <w:basedOn w:val="Aucuneliste"/>
    <w:pPr>
      <w:numPr>
        <w:numId w:val="27"/>
      </w:numPr>
    </w:pPr>
  </w:style>
  <w:style w:type="numbering" w:customStyle="1" w:styleId="WWNum28">
    <w:name w:val="WWNum28"/>
    <w:basedOn w:val="Aucuneliste"/>
    <w:pPr>
      <w:numPr>
        <w:numId w:val="28"/>
      </w:numPr>
    </w:pPr>
  </w:style>
  <w:style w:type="numbering" w:customStyle="1" w:styleId="WWNum29">
    <w:name w:val="WWNum29"/>
    <w:basedOn w:val="Aucuneliste"/>
    <w:pPr>
      <w:numPr>
        <w:numId w:val="29"/>
      </w:numPr>
    </w:pPr>
  </w:style>
  <w:style w:type="numbering" w:customStyle="1" w:styleId="WWNum30">
    <w:name w:val="WWNum30"/>
    <w:basedOn w:val="Aucuneliste"/>
    <w:pPr>
      <w:numPr>
        <w:numId w:val="30"/>
      </w:numPr>
    </w:pPr>
  </w:style>
  <w:style w:type="paragraph" w:styleId="NormalWeb">
    <w:name w:val="Normal (Web)"/>
    <w:basedOn w:val="Normal"/>
    <w:uiPriority w:val="99"/>
    <w:semiHidden/>
    <w:unhideWhenUsed/>
    <w:rsid w:val="00E82ADE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Classeur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578258552755649"/>
          <c:y val="5.9012875536480686E-2"/>
          <c:w val="0.83419330259332436"/>
          <c:h val="0.800518738805718"/>
        </c:manualLayout>
      </c:layout>
      <c:scatterChart>
        <c:scatterStyle val="lineMarker"/>
        <c:varyColors val="0"/>
        <c:ser>
          <c:idx val="0"/>
          <c:order val="0"/>
          <c:tx>
            <c:strRef>
              <c:f>Feuil1!$A$2</c:f>
              <c:strCache>
                <c:ptCount val="1"/>
                <c:pt idx="0">
                  <c:v>Nombre d’abeilles (en milliers)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6"/>
            <c:spPr>
              <a:solidFill>
                <a:schemeClr val="lt1"/>
              </a:solidFill>
              <a:ln w="15875">
                <a:solidFill>
                  <a:schemeClr val="dk1">
                    <a:tint val="88500"/>
                  </a:schemeClr>
                </a:solidFill>
                <a:round/>
              </a:ln>
              <a:effectLst/>
            </c:spPr>
          </c:marker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0.13533530183727033"/>
                  <c:y val="2.9915427238261884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y = 39,12 x - 42,91</a:t>
                    </a:r>
                    <a:br>
                      <a:rPr lang="en-US"/>
                    </a:br>
                    <a:r>
                      <a:rPr lang="en-US"/>
                      <a:t>R² = 0,98</a:t>
                    </a:r>
                  </a:p>
                </c:rich>
              </c:tx>
              <c:numFmt formatCode="###,0\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Feuil1!$B$1:$F$1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6</c:v>
                </c:pt>
                <c:pt idx="3">
                  <c:v>7</c:v>
                </c:pt>
                <c:pt idx="4">
                  <c:v>9</c:v>
                </c:pt>
              </c:numCache>
            </c:numRef>
          </c:xVal>
          <c:yVal>
            <c:numRef>
              <c:f>Feuil1!$B$2:$F$2</c:f>
              <c:numCache>
                <c:formatCode>General</c:formatCode>
                <c:ptCount val="5"/>
                <c:pt idx="0">
                  <c:v>88</c:v>
                </c:pt>
                <c:pt idx="1">
                  <c:v>107</c:v>
                </c:pt>
                <c:pt idx="2">
                  <c:v>181</c:v>
                </c:pt>
                <c:pt idx="3">
                  <c:v>223</c:v>
                </c:pt>
                <c:pt idx="4">
                  <c:v>321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50B-4698-B947-1FED45C958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613568"/>
        <c:axId val="81615488"/>
      </c:scatterChart>
      <c:valAx>
        <c:axId val="81613568"/>
        <c:scaling>
          <c:orientation val="minMax"/>
          <c:max val="15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Nombre de ruches</a:t>
                </a:r>
              </a:p>
            </c:rich>
          </c:tx>
          <c:layout>
            <c:manualLayout>
              <c:xMode val="edge"/>
              <c:yMode val="edge"/>
              <c:x val="0.83728417854219517"/>
              <c:y val="0.9295604650013398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81615488"/>
        <c:crosses val="autoZero"/>
        <c:crossBetween val="midCat"/>
        <c:majorUnit val="1"/>
      </c:valAx>
      <c:valAx>
        <c:axId val="81615488"/>
        <c:scaling>
          <c:orientation val="minMax"/>
          <c:max val="70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Nombre d'abeilles</a:t>
                </a:r>
              </a:p>
              <a:p>
                <a:pPr>
                  <a:defRPr/>
                </a:pPr>
                <a:r>
                  <a:rPr lang="en-US"/>
                  <a:t>(en milliers)</a:t>
                </a:r>
              </a:p>
            </c:rich>
          </c:tx>
          <c:layout>
            <c:manualLayout>
              <c:xMode val="edge"/>
              <c:yMode val="edge"/>
              <c:x val="8.4651554868131432E-2"/>
              <c:y val="2.5245429353519651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81613568"/>
        <c:crosses val="autoZero"/>
        <c:crossBetween val="midCat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>
            <a:alpha val="5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Mathématiques</vt:lpstr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Mathématiques</dc:title>
  <dc:creator>Philippe ASTOR</dc:creator>
  <cp:lastModifiedBy>Nicole Bidegaray</cp:lastModifiedBy>
  <cp:revision>14</cp:revision>
  <cp:lastPrinted>2026-05-25T13:35:00Z</cp:lastPrinted>
  <dcterms:created xsi:type="dcterms:W3CDTF">2023-03-27T07:35:00Z</dcterms:created>
  <dcterms:modified xsi:type="dcterms:W3CDTF">2026-05-25T13:36:00Z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